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90"/>
        <w:gridCol w:w="3600"/>
      </w:tblGrid>
      <w:tr w:rsidR="00423F28" w14:paraId="3AA262C0" w14:textId="77777777" w:rsidTr="006A605E">
        <w:trPr>
          <w:trHeight w:hRule="exact" w:val="14400"/>
          <w:jc w:val="center"/>
        </w:trPr>
        <w:tc>
          <w:tcPr>
            <w:tcW w:w="7290" w:type="dxa"/>
          </w:tcPr>
          <w:p w14:paraId="54F3BAE0" w14:textId="77777777" w:rsidR="00423F28" w:rsidRDefault="003A4A4A">
            <w:r>
              <w:rPr>
                <w:noProof/>
                <w:lang w:eastAsia="en-US"/>
              </w:rPr>
              <w:drawing>
                <wp:inline distT="0" distB="0" distL="0" distR="0" wp14:anchorId="2D317002" wp14:editId="57F303B5">
                  <wp:extent cx="4400550" cy="3300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4403576" cy="3302682"/>
                          </a:xfrm>
                          <a:prstGeom prst="rect">
                            <a:avLst/>
                          </a:prstGeom>
                          <a:ln>
                            <a:noFill/>
                          </a:ln>
                          <a:extLst>
                            <a:ext uri="{53640926-AAD7-44D8-BBD7-CCE9431645EC}">
                              <a14:shadowObscured xmlns:a14="http://schemas.microsoft.com/office/drawing/2010/main"/>
                            </a:ext>
                          </a:extLst>
                        </pic:spPr>
                      </pic:pic>
                    </a:graphicData>
                  </a:graphic>
                </wp:inline>
              </w:drawing>
            </w:r>
          </w:p>
          <w:p w14:paraId="2555054F" w14:textId="01A7D9E2" w:rsidR="003A4A4A" w:rsidRPr="00632F29" w:rsidRDefault="00346F78" w:rsidP="00B05BE6">
            <w:pPr>
              <w:pStyle w:val="Heading4"/>
              <w:rPr>
                <w:rFonts w:ascii="Verdana" w:hAnsi="Verdana"/>
                <w:b/>
                <w:color w:val="197EAA" w:themeColor="accent2" w:themeShade="BF"/>
                <w:sz w:val="40"/>
                <w:szCs w:val="40"/>
              </w:rPr>
            </w:pPr>
            <w:r w:rsidRPr="00632F29">
              <w:rPr>
                <w:rFonts w:ascii="Verdana" w:hAnsi="Verdana" w:cstheme="minorHAnsi"/>
                <w:b/>
                <w:color w:val="007C74"/>
                <w:sz w:val="40"/>
                <w:szCs w:val="40"/>
              </w:rPr>
              <w:t xml:space="preserve">ANCA Regional </w:t>
            </w:r>
            <w:r w:rsidR="00895085">
              <w:rPr>
                <w:rFonts w:ascii="Verdana" w:hAnsi="Verdana" w:cstheme="minorHAnsi"/>
                <w:b/>
                <w:color w:val="007C74"/>
                <w:sz w:val="40"/>
                <w:szCs w:val="40"/>
              </w:rPr>
              <w:t>Meeting</w:t>
            </w:r>
            <w:r w:rsidRPr="00632F29">
              <w:rPr>
                <w:rFonts w:ascii="Verdana" w:hAnsi="Verdana" w:cstheme="minorHAnsi"/>
                <w:b/>
                <w:color w:val="007C74"/>
                <w:sz w:val="40"/>
                <w:szCs w:val="40"/>
              </w:rPr>
              <w:t xml:space="preserve">              </w:t>
            </w:r>
          </w:p>
          <w:sdt>
            <w:sdtPr>
              <w:rPr>
                <w:rFonts w:ascii="Verdana" w:hAnsi="Verdana" w:cstheme="minorHAnsi"/>
                <w:b/>
                <w:color w:val="auto"/>
                <w:sz w:val="32"/>
                <w:szCs w:val="32"/>
              </w:rPr>
              <w:alias w:val="Enter event title:"/>
              <w:tag w:val="Enter event title:"/>
              <w:id w:val="16356312"/>
              <w:placeholder>
                <w:docPart w:val="C660602DF98D451A8C1BAC48EF6F8951"/>
              </w:placeholder>
              <w15:appearance w15:val="hidden"/>
              <w:text/>
            </w:sdtPr>
            <w:sdtEndPr/>
            <w:sdtContent>
              <w:p w14:paraId="49B96AAF" w14:textId="6603FE7A" w:rsidR="003A4A4A" w:rsidRPr="00241792" w:rsidRDefault="00632F29" w:rsidP="00A34E64">
                <w:pPr>
                  <w:pStyle w:val="Heading4"/>
                  <w:rPr>
                    <w:rFonts w:ascii="Verdana" w:hAnsi="Verdana" w:cstheme="minorHAnsi"/>
                    <w:b/>
                  </w:rPr>
                </w:pPr>
                <w:r w:rsidRPr="00632F29">
                  <w:rPr>
                    <w:rFonts w:ascii="Verdana" w:hAnsi="Verdana" w:cstheme="minorHAnsi"/>
                    <w:b/>
                    <w:color w:val="auto"/>
                    <w:sz w:val="32"/>
                    <w:szCs w:val="32"/>
                  </w:rPr>
                  <w:t xml:space="preserve">Lookout Mountain Nature Center   Friday, April 13, 8:30 a.m. to 4:00 p.m.                                                                                                    </w:t>
                </w:r>
              </w:p>
            </w:sdtContent>
          </w:sdt>
          <w:p w14:paraId="693EA43F" w14:textId="0E9CE3E1" w:rsidR="003A4A4A" w:rsidRPr="00361342" w:rsidRDefault="00833786" w:rsidP="003A4A4A">
            <w:pPr>
              <w:pStyle w:val="Heading1"/>
              <w:rPr>
                <w:rFonts w:ascii="Verdana" w:hAnsi="Verdana"/>
                <w:sz w:val="24"/>
                <w:szCs w:val="24"/>
              </w:rPr>
            </w:pPr>
            <w:sdt>
              <w:sdtPr>
                <w:rPr>
                  <w:rFonts w:ascii="Verdana" w:hAnsi="Verdana"/>
                  <w:sz w:val="24"/>
                  <w:szCs w:val="24"/>
                </w:rPr>
                <w:alias w:val="Enter event description heading:"/>
                <w:tag w:val="Enter event description heading:"/>
                <w:id w:val="2000612752"/>
                <w:placeholder>
                  <w:docPart w:val="CE1B4DE4FBAD40DCBDA58C4F5A1A27ED"/>
                </w:placeholder>
                <w15:appearance w15:val="hidden"/>
                <w:text/>
              </w:sdtPr>
              <w:sdtEndPr/>
              <w:sdtContent>
                <w:r w:rsidR="00A37D59" w:rsidRPr="00361342">
                  <w:rPr>
                    <w:rFonts w:ascii="Verdana" w:hAnsi="Verdana"/>
                    <w:sz w:val="24"/>
                    <w:szCs w:val="24"/>
                  </w:rPr>
                  <w:t xml:space="preserve">Join </w:t>
                </w:r>
                <w:r w:rsidR="00241792" w:rsidRPr="00361342">
                  <w:rPr>
                    <w:rFonts w:ascii="Verdana" w:hAnsi="Verdana"/>
                    <w:sz w:val="24"/>
                    <w:szCs w:val="24"/>
                  </w:rPr>
                  <w:t xml:space="preserve">fellow </w:t>
                </w:r>
                <w:r w:rsidR="00A37D59" w:rsidRPr="00361342">
                  <w:rPr>
                    <w:rFonts w:ascii="Verdana" w:hAnsi="Verdana"/>
                    <w:sz w:val="24"/>
                    <w:szCs w:val="24"/>
                  </w:rPr>
                  <w:t xml:space="preserve">nature and environmental </w:t>
                </w:r>
                <w:r w:rsidR="00241792" w:rsidRPr="00361342">
                  <w:rPr>
                    <w:rFonts w:ascii="Verdana" w:hAnsi="Verdana"/>
                    <w:sz w:val="24"/>
                    <w:szCs w:val="24"/>
                  </w:rPr>
                  <w:t xml:space="preserve">center directors and </w:t>
                </w:r>
                <w:r w:rsidR="00A37D59" w:rsidRPr="00361342">
                  <w:rPr>
                    <w:rFonts w:ascii="Verdana" w:hAnsi="Verdana"/>
                    <w:sz w:val="24"/>
                    <w:szCs w:val="24"/>
                  </w:rPr>
                  <w:t xml:space="preserve">senior level </w:t>
                </w:r>
                <w:r w:rsidR="00241792" w:rsidRPr="00361342">
                  <w:rPr>
                    <w:rFonts w:ascii="Verdana" w:hAnsi="Verdana"/>
                    <w:sz w:val="24"/>
                    <w:szCs w:val="24"/>
                  </w:rPr>
                  <w:t xml:space="preserve">staff for </w:t>
                </w:r>
                <w:r w:rsidR="00361342" w:rsidRPr="00361342">
                  <w:rPr>
                    <w:rFonts w:ascii="Verdana" w:hAnsi="Verdana"/>
                    <w:sz w:val="24"/>
                    <w:szCs w:val="24"/>
                  </w:rPr>
                  <w:t>information</w:t>
                </w:r>
                <w:r w:rsidR="00361342">
                  <w:rPr>
                    <w:rFonts w:ascii="Verdana" w:hAnsi="Verdana"/>
                    <w:sz w:val="24"/>
                    <w:szCs w:val="24"/>
                  </w:rPr>
                  <w:t>al</w:t>
                </w:r>
                <w:r w:rsidR="00361342" w:rsidRPr="00361342">
                  <w:rPr>
                    <w:rFonts w:ascii="Verdana" w:hAnsi="Verdana"/>
                    <w:sz w:val="24"/>
                    <w:szCs w:val="24"/>
                  </w:rPr>
                  <w:t xml:space="preserve"> </w:t>
                </w:r>
                <w:r w:rsidR="00361342">
                  <w:rPr>
                    <w:rFonts w:ascii="Verdana" w:hAnsi="Verdana"/>
                    <w:sz w:val="24"/>
                    <w:szCs w:val="24"/>
                  </w:rPr>
                  <w:t>sessions</w:t>
                </w:r>
                <w:r w:rsidR="00361342" w:rsidRPr="00361342">
                  <w:rPr>
                    <w:rFonts w:ascii="Verdana" w:hAnsi="Verdana"/>
                    <w:sz w:val="24"/>
                    <w:szCs w:val="24"/>
                  </w:rPr>
                  <w:t xml:space="preserve"> and networking</w:t>
                </w:r>
                <w:r w:rsidR="00A37D59" w:rsidRPr="00361342">
                  <w:rPr>
                    <w:rFonts w:ascii="Verdana" w:hAnsi="Verdana"/>
                    <w:sz w:val="24"/>
                    <w:szCs w:val="24"/>
                  </w:rPr>
                  <w:t xml:space="preserve"> </w:t>
                </w:r>
              </w:sdtContent>
            </w:sdt>
          </w:p>
          <w:p w14:paraId="232FFB93" w14:textId="01D39C4B" w:rsidR="003A4A4A" w:rsidRPr="00241792" w:rsidRDefault="00833786" w:rsidP="003A4A4A">
            <w:pPr>
              <w:rPr>
                <w:rFonts w:ascii="Verdana" w:hAnsi="Verdana"/>
              </w:rPr>
            </w:pPr>
            <w:sdt>
              <w:sdtPr>
                <w:rPr>
                  <w:rFonts w:ascii="Verdana" w:hAnsi="Verdana"/>
                </w:rPr>
                <w:alias w:val="Enter body text:"/>
                <w:tag w:val="Enter body text:"/>
                <w:id w:val="-1839064093"/>
                <w:placeholder>
                  <w:docPart w:val="CE5AD3CB89BB4F4DB00652FF35B2F10E"/>
                </w:placeholder>
                <w15:appearance w15:val="hidden"/>
                <w:text/>
              </w:sdtPr>
              <w:sdtEndPr/>
              <w:sdtContent>
                <w:r w:rsidR="00A34E64">
                  <w:rPr>
                    <w:rFonts w:ascii="Verdana" w:hAnsi="Verdana"/>
                  </w:rPr>
                  <w:t>Friday s</w:t>
                </w:r>
                <w:r w:rsidR="00361342">
                  <w:rPr>
                    <w:rFonts w:ascii="Verdana" w:hAnsi="Verdana"/>
                  </w:rPr>
                  <w:t>essions on programming, budgeting, volunteers, special events, and board/staff</w:t>
                </w:r>
              </w:sdtContent>
            </w:sdt>
            <w:r w:rsidR="00361342">
              <w:rPr>
                <w:rFonts w:ascii="Verdana" w:hAnsi="Verdana"/>
              </w:rPr>
              <w:t xml:space="preserve"> will be facilitated by your summit hosts- Karl Brummert, Audubon</w:t>
            </w:r>
            <w:r w:rsidR="00895085">
              <w:rPr>
                <w:rFonts w:ascii="Verdana" w:hAnsi="Verdana"/>
              </w:rPr>
              <w:t xml:space="preserve"> Society of Greater Denver</w:t>
            </w:r>
            <w:r w:rsidR="00361342">
              <w:rPr>
                <w:rFonts w:ascii="Verdana" w:hAnsi="Verdana"/>
              </w:rPr>
              <w:t>; Jill Dreeves, Wild Bear Nature Center; Jeff La</w:t>
            </w:r>
            <w:r>
              <w:rPr>
                <w:rFonts w:ascii="Verdana" w:hAnsi="Verdana"/>
              </w:rPr>
              <w:t>m</w:t>
            </w:r>
            <w:bookmarkStart w:id="0" w:name="_GoBack"/>
            <w:bookmarkEnd w:id="0"/>
            <w:r w:rsidR="00361342">
              <w:rPr>
                <w:rFonts w:ascii="Verdana" w:hAnsi="Verdana"/>
              </w:rPr>
              <w:t>ontagne, Dinosaur Ridge; David Mallery, Bluff Lake Nature Center and Tim Sandsmark, Lookout Mountain Nature Center</w:t>
            </w:r>
            <w:r w:rsidR="000465EB">
              <w:rPr>
                <w:rFonts w:ascii="Verdana" w:hAnsi="Verdana"/>
              </w:rPr>
              <w:t xml:space="preserve">.  </w:t>
            </w:r>
            <w:r w:rsidR="00A34E64">
              <w:rPr>
                <w:rFonts w:ascii="Verdana" w:hAnsi="Verdana"/>
              </w:rPr>
              <w:t xml:space="preserve">A light breakfast, refreshments, and lunch with vegetarian and gluten free options will be provided. </w:t>
            </w:r>
          </w:p>
          <w:p w14:paraId="02D30575" w14:textId="43684847" w:rsidR="003A4A4A" w:rsidRDefault="00E4120F" w:rsidP="00067228">
            <w:pPr>
              <w:pStyle w:val="Logo"/>
            </w:pPr>
            <w:r w:rsidRPr="00E4120F">
              <w:rPr>
                <w:lang w:eastAsia="en-US"/>
              </w:rPr>
              <w:drawing>
                <wp:inline distT="0" distB="0" distL="0" distR="0" wp14:anchorId="286A7E63" wp14:editId="2B79A6A8">
                  <wp:extent cx="2438400" cy="1219200"/>
                  <wp:effectExtent l="0" t="0" r="0" b="0"/>
                  <wp:docPr id="2" name="Picture 2" descr="C:\Users\tsandsma\Dropbox\ANCA Regional Meetings\ANCA Logos copy\Region Logos\Colorado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andsma\Dropbox\ANCA Regional Meetings\ANCA Logos copy\Region Logos\ColoradoReg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4D14C8DC"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7484FED1" w14:textId="693A65E6" w:rsidR="00236FEA" w:rsidRPr="00432F8D" w:rsidRDefault="00833786" w:rsidP="00236FEA">
                  <w:pPr>
                    <w:pStyle w:val="Heading2"/>
                    <w:rPr>
                      <w:rFonts w:ascii="Verdana" w:hAnsi="Verdana"/>
                      <w:b/>
                    </w:rPr>
                  </w:pPr>
                  <w:sdt>
                    <w:sdtPr>
                      <w:rPr>
                        <w:rFonts w:ascii="Verdana" w:hAnsi="Verdana"/>
                        <w:b/>
                        <w:sz w:val="28"/>
                        <w:szCs w:val="28"/>
                      </w:rPr>
                      <w:alias w:val="Enter Heading 2:"/>
                      <w:tag w:val="Enter Heading 2:"/>
                      <w:id w:val="2068918032"/>
                      <w:placeholder>
                        <w:docPart w:val="5C308585721D4146A34876155A84E6EF"/>
                      </w:placeholder>
                      <w15:appearance w15:val="hidden"/>
                      <w:text/>
                    </w:sdtPr>
                    <w:sdtEndPr/>
                    <w:sdtContent>
                      <w:r w:rsidR="00432F8D" w:rsidRPr="00432F8D">
                        <w:rPr>
                          <w:rFonts w:ascii="Verdana" w:hAnsi="Verdana"/>
                          <w:b/>
                          <w:sz w:val="28"/>
                          <w:szCs w:val="28"/>
                        </w:rPr>
                        <w:t xml:space="preserve">Come learn and mingle with your colleagues </w:t>
                      </w:r>
                      <w:r w:rsidR="00432F8D">
                        <w:rPr>
                          <w:rFonts w:ascii="Verdana" w:hAnsi="Verdana"/>
                          <w:b/>
                          <w:sz w:val="28"/>
                          <w:szCs w:val="28"/>
                        </w:rPr>
                        <w:t>in the Colorado Rockies</w:t>
                      </w:r>
                      <w:r w:rsidR="00432F8D" w:rsidRPr="00432F8D">
                        <w:rPr>
                          <w:rFonts w:ascii="Verdana" w:hAnsi="Verdana"/>
                          <w:b/>
                          <w:sz w:val="28"/>
                          <w:szCs w:val="28"/>
                        </w:rPr>
                        <w:t xml:space="preserve">  </w:t>
                      </w:r>
                    </w:sdtContent>
                  </w:sdt>
                </w:p>
                <w:sdt>
                  <w:sdtPr>
                    <w:alias w:val="Dividing line graphic:"/>
                    <w:tag w:val="Dividing line graphic:"/>
                    <w:id w:val="-279119489"/>
                    <w:placeholder>
                      <w:docPart w:val="CC05167B04B74D51BF328F478E11F62D"/>
                    </w:placeholder>
                    <w:temporary/>
                    <w:showingPlcHdr/>
                    <w15:appearance w15:val="hidden"/>
                  </w:sdtPr>
                  <w:sdtEndPr/>
                  <w:sdtContent>
                    <w:p w14:paraId="2D30834D" w14:textId="77777777" w:rsidR="00236FEA" w:rsidRPr="001D3B47" w:rsidRDefault="00236FEA" w:rsidP="00236FEA">
                      <w:pPr>
                        <w:pStyle w:val="Line"/>
                      </w:pPr>
                      <w:r>
                        <w:t>____</w:t>
                      </w:r>
                    </w:p>
                  </w:sdtContent>
                </w:sdt>
                <w:p w14:paraId="3929F69E" w14:textId="134CF803" w:rsidR="00236FEA" w:rsidRPr="00432F8D" w:rsidRDefault="00833786" w:rsidP="00236FEA">
                  <w:pPr>
                    <w:pStyle w:val="Heading2"/>
                    <w:rPr>
                      <w:rFonts w:ascii="Verdana" w:hAnsi="Verdana"/>
                      <w:b/>
                      <w:sz w:val="28"/>
                      <w:szCs w:val="28"/>
                    </w:rPr>
                  </w:pPr>
                  <w:sdt>
                    <w:sdtPr>
                      <w:rPr>
                        <w:rFonts w:ascii="Verdana" w:hAnsi="Verdana"/>
                        <w:b/>
                        <w:sz w:val="28"/>
                        <w:szCs w:val="28"/>
                      </w:rPr>
                      <w:alias w:val="Enter Heading 2:"/>
                      <w:tag w:val="Enter Heading 2:"/>
                      <w:id w:val="-619531705"/>
                      <w:placeholder>
                        <w:docPart w:val="6A1AA7045B434F07BBFF8D266BFA639A"/>
                      </w:placeholder>
                      <w15:appearance w15:val="hidden"/>
                      <w:text/>
                    </w:sdtPr>
                    <w:sdtEndPr/>
                    <w:sdtContent>
                      <w:r w:rsidR="00432F8D">
                        <w:rPr>
                          <w:rFonts w:ascii="Verdana" w:hAnsi="Verdana"/>
                          <w:b/>
                          <w:sz w:val="28"/>
                          <w:szCs w:val="28"/>
                        </w:rPr>
                        <w:t>We welcome and encourage participation from states beyond Colorado too</w:t>
                      </w:r>
                      <w:r w:rsidR="000465EB">
                        <w:rPr>
                          <w:rFonts w:ascii="Verdana" w:hAnsi="Verdana"/>
                          <w:b/>
                          <w:sz w:val="28"/>
                          <w:szCs w:val="28"/>
                        </w:rPr>
                        <w:t xml:space="preserve">     </w:t>
                      </w:r>
                    </w:sdtContent>
                  </w:sdt>
                </w:p>
                <w:sdt>
                  <w:sdtPr>
                    <w:alias w:val="Dividing line graphic:"/>
                    <w:tag w:val="Dividing line graphic:"/>
                    <w:id w:val="576019419"/>
                    <w:placeholder>
                      <w:docPart w:val="37D766B82BDB4C8DB934E2E9040ADE77"/>
                    </w:placeholder>
                    <w:temporary/>
                    <w:showingPlcHdr/>
                    <w15:appearance w15:val="hidden"/>
                  </w:sdtPr>
                  <w:sdtEndPr/>
                  <w:sdtContent>
                    <w:p w14:paraId="19E6D67B" w14:textId="77777777" w:rsidR="00236FEA" w:rsidRDefault="00236FEA" w:rsidP="00236FEA">
                      <w:pPr>
                        <w:pStyle w:val="Line"/>
                      </w:pPr>
                      <w:r w:rsidRPr="00655EA2">
                        <w:t>____</w:t>
                      </w:r>
                    </w:p>
                  </w:sdtContent>
                </w:sdt>
                <w:p w14:paraId="47BEE04F" w14:textId="77B210C0" w:rsidR="00236FEA" w:rsidRPr="00A34E64" w:rsidRDefault="00833786" w:rsidP="00236FEA">
                  <w:pPr>
                    <w:pStyle w:val="Heading2"/>
                    <w:rPr>
                      <w:rFonts w:ascii="Verdana" w:hAnsi="Verdana"/>
                      <w:b/>
                      <w:sz w:val="24"/>
                      <w:szCs w:val="24"/>
                    </w:rPr>
                  </w:pPr>
                  <w:sdt>
                    <w:sdtPr>
                      <w:rPr>
                        <w:rFonts w:ascii="Verdana" w:hAnsi="Verdana"/>
                        <w:b/>
                        <w:sz w:val="24"/>
                        <w:szCs w:val="24"/>
                      </w:rPr>
                      <w:alias w:val="Enter Heading 2:"/>
                      <w:tag w:val="Enter Heading 2:"/>
                      <w:id w:val="-273402092"/>
                      <w:placeholder>
                        <w:docPart w:val="7D8BAD3043D14218B196179B7647F1BA"/>
                      </w:placeholder>
                      <w15:appearance w15:val="hidden"/>
                      <w:text/>
                    </w:sdtPr>
                    <w:sdtEndPr/>
                    <w:sdtContent>
                      <w:r w:rsidR="000465EB" w:rsidRPr="00A34E64">
                        <w:rPr>
                          <w:rFonts w:ascii="Verdana" w:hAnsi="Verdana"/>
                          <w:b/>
                          <w:sz w:val="24"/>
                          <w:szCs w:val="24"/>
                        </w:rPr>
                        <w:t xml:space="preserve">An </w:t>
                      </w:r>
                      <w:r w:rsidR="00A34E64" w:rsidRPr="00A34E64">
                        <w:rPr>
                          <w:rFonts w:ascii="Verdana" w:hAnsi="Verdana"/>
                          <w:b/>
                          <w:sz w:val="24"/>
                          <w:szCs w:val="24"/>
                        </w:rPr>
                        <w:t xml:space="preserve">optional </w:t>
                      </w:r>
                      <w:r w:rsidR="000465EB" w:rsidRPr="00A34E64">
                        <w:rPr>
                          <w:rFonts w:ascii="Verdana" w:hAnsi="Verdana"/>
                          <w:b/>
                          <w:sz w:val="24"/>
                          <w:szCs w:val="24"/>
                        </w:rPr>
                        <w:t xml:space="preserve">opening reception and guided walk will be held </w:t>
                      </w:r>
                      <w:r w:rsidR="00A34E64" w:rsidRPr="00A34E64">
                        <w:rPr>
                          <w:rFonts w:ascii="Verdana" w:hAnsi="Verdana"/>
                          <w:b/>
                          <w:sz w:val="24"/>
                          <w:szCs w:val="24"/>
                        </w:rPr>
                        <w:t>Thursday</w:t>
                      </w:r>
                      <w:r w:rsidR="00632F29">
                        <w:rPr>
                          <w:rFonts w:ascii="Verdana" w:hAnsi="Verdana"/>
                          <w:b/>
                          <w:sz w:val="24"/>
                          <w:szCs w:val="24"/>
                        </w:rPr>
                        <w:t xml:space="preserve">, April 12 </w:t>
                      </w:r>
                      <w:r w:rsidR="00A34E64" w:rsidRPr="00A34E64">
                        <w:rPr>
                          <w:rFonts w:ascii="Verdana" w:hAnsi="Verdana"/>
                          <w:b/>
                          <w:sz w:val="24"/>
                          <w:szCs w:val="24"/>
                        </w:rPr>
                        <w:t xml:space="preserve">at 4:30 p.m. </w:t>
                      </w:r>
                      <w:r w:rsidR="000465EB" w:rsidRPr="00A34E64">
                        <w:rPr>
                          <w:rFonts w:ascii="Verdana" w:hAnsi="Verdana"/>
                          <w:b/>
                          <w:sz w:val="24"/>
                          <w:szCs w:val="24"/>
                        </w:rPr>
                        <w:t>at the world-renowned Dinosaur Ridge with snacks and refreshments</w:t>
                      </w:r>
                    </w:sdtContent>
                  </w:sdt>
                </w:p>
                <w:sdt>
                  <w:sdtPr>
                    <w:alias w:val="Dividing line graphic:"/>
                    <w:tag w:val="Dividing line graphic:"/>
                    <w:id w:val="-1704001379"/>
                    <w:placeholder>
                      <w:docPart w:val="59472DBF671B442FBFF30D373C9CAB42"/>
                    </w:placeholder>
                    <w:temporary/>
                    <w:showingPlcHdr/>
                    <w15:appearance w15:val="hidden"/>
                  </w:sdtPr>
                  <w:sdtEndPr/>
                  <w:sdtContent>
                    <w:p w14:paraId="00B01650" w14:textId="77777777" w:rsidR="00236FEA" w:rsidRDefault="00236FEA" w:rsidP="00236FEA">
                      <w:pPr>
                        <w:pStyle w:val="Line"/>
                      </w:pPr>
                      <w:r w:rsidRPr="00655EA2">
                        <w:t>____</w:t>
                      </w:r>
                    </w:p>
                  </w:sdtContent>
                </w:sdt>
                <w:p w14:paraId="7E54A5D8" w14:textId="35EB042C" w:rsidR="00236FEA" w:rsidRDefault="00A34E64" w:rsidP="00236FEA">
                  <w:pPr>
                    <w:pStyle w:val="Heading2"/>
                  </w:pPr>
                  <w:r w:rsidRPr="00A34E64">
                    <w:rPr>
                      <w:rFonts w:ascii="Verdana" w:hAnsi="Verdana"/>
                      <w:b/>
                      <w:sz w:val="24"/>
                      <w:szCs w:val="24"/>
                    </w:rPr>
                    <w:t>Fee: $20/person</w:t>
                  </w:r>
                  <w:r>
                    <w:rPr>
                      <w:rFonts w:ascii="Verdana" w:hAnsi="Verdana"/>
                      <w:sz w:val="24"/>
                      <w:szCs w:val="24"/>
                    </w:rPr>
                    <w:t xml:space="preserve"> for lunch, refreshments, light breakfast    Payable by Cash or check upon arrival</w:t>
                  </w:r>
                  <w:r w:rsidR="000465EB">
                    <w:t xml:space="preserve">  </w:t>
                  </w:r>
                </w:p>
                <w:sdt>
                  <w:sdtPr>
                    <w:alias w:val="Dividing line graphic:"/>
                    <w:tag w:val="Dividing line graphic:"/>
                    <w:id w:val="-2078267982"/>
                    <w:placeholder>
                      <w:docPart w:val="C274DF5CA76D481E84DF2CBDCBD88E18"/>
                    </w:placeholder>
                    <w:temporary/>
                    <w:showingPlcHdr/>
                    <w15:appearance w15:val="hidden"/>
                  </w:sdtPr>
                  <w:sdtEndPr/>
                  <w:sdtContent>
                    <w:p w14:paraId="106B44D0" w14:textId="77777777" w:rsidR="00236FEA" w:rsidRDefault="00236FEA" w:rsidP="00236FEA">
                      <w:pPr>
                        <w:pStyle w:val="Line"/>
                      </w:pPr>
                      <w:r>
                        <w:t>____</w:t>
                      </w:r>
                    </w:p>
                  </w:sdtContent>
                </w:sdt>
                <w:p w14:paraId="4D5934C7" w14:textId="77777777" w:rsidR="00236FEA" w:rsidRPr="00B91FC6" w:rsidRDefault="00361342" w:rsidP="00236FEA">
                  <w:pPr>
                    <w:pStyle w:val="Heading2"/>
                    <w:rPr>
                      <w:rFonts w:ascii="Verdana" w:hAnsi="Verdana"/>
                      <w:sz w:val="24"/>
                      <w:szCs w:val="24"/>
                    </w:rPr>
                  </w:pPr>
                  <w:r w:rsidRPr="00B91FC6">
                    <w:rPr>
                      <w:rFonts w:ascii="Verdana" w:hAnsi="Verdana"/>
                      <w:sz w:val="24"/>
                      <w:szCs w:val="24"/>
                    </w:rPr>
                    <w:t xml:space="preserve">RSVP to Tim Sandsmark </w:t>
                  </w:r>
                </w:p>
                <w:p w14:paraId="7E3B8972" w14:textId="1EB194FD" w:rsidR="00B91FC6" w:rsidRPr="00B91FC6" w:rsidRDefault="00B91FC6" w:rsidP="00B91FC6">
                  <w:pPr>
                    <w:pStyle w:val="Line"/>
                    <w:ind w:left="0" w:right="-15"/>
                  </w:pPr>
                  <w:r>
                    <w:t>tsandsma@jeffco.us          720-497-7653</w:t>
                  </w:r>
                </w:p>
              </w:tc>
            </w:tr>
            <w:tr w:rsidR="00236FEA" w14:paraId="31C347E7"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316A6FDF" w14:textId="021164EE" w:rsidR="00236FEA" w:rsidRPr="00432F8D" w:rsidRDefault="00A37D59" w:rsidP="00432F8D">
                  <w:pPr>
                    <w:pStyle w:val="Date"/>
                    <w:rPr>
                      <w:b/>
                    </w:rPr>
                  </w:pPr>
                  <w:r w:rsidRPr="00432F8D">
                    <w:rPr>
                      <w:b/>
                    </w:rPr>
                    <w:t>Lookout Mountain Nature Center</w:t>
                  </w:r>
                </w:p>
                <w:p w14:paraId="5B529095" w14:textId="38F94B05" w:rsidR="00236FEA" w:rsidRDefault="00833786" w:rsidP="00236FEA">
                  <w:pPr>
                    <w:pStyle w:val="ContactInfo"/>
                  </w:pPr>
                  <w:sdt>
                    <w:sdtPr>
                      <w:alias w:val="Enter street address:"/>
                      <w:tag w:val="Enter street address:"/>
                      <w:id w:val="857003158"/>
                      <w:placeholder>
                        <w:docPart w:val="C9167F13F7E4465CA117610270E09F5F"/>
                      </w:placeholder>
                      <w15:appearance w15:val="hidden"/>
                      <w:text w:multiLine="1"/>
                    </w:sdtPr>
                    <w:sdtEndPr/>
                    <w:sdtContent>
                      <w:r w:rsidR="00A37D59">
                        <w:t>910 Colorow Road</w:t>
                      </w:r>
                    </w:sdtContent>
                  </w:sdt>
                </w:p>
                <w:p w14:paraId="0981846A" w14:textId="5E3CF773" w:rsidR="00236FEA" w:rsidRDefault="00A37D59" w:rsidP="00236FEA">
                  <w:pPr>
                    <w:pStyle w:val="ContactInfo"/>
                  </w:pPr>
                  <w:r>
                    <w:t>Golden, CO 80401</w:t>
                  </w:r>
                </w:p>
                <w:p w14:paraId="48C199A5" w14:textId="795C6C53" w:rsidR="00236FEA" w:rsidRDefault="00A37D59" w:rsidP="00236FEA">
                  <w:pPr>
                    <w:pStyle w:val="ContactInfo"/>
                  </w:pPr>
                  <w:r>
                    <w:t>720-497-7600</w:t>
                  </w:r>
                </w:p>
                <w:p w14:paraId="0B815722" w14:textId="77777777" w:rsidR="00632F29" w:rsidRDefault="00632F29" w:rsidP="00236FEA">
                  <w:pPr>
                    <w:pStyle w:val="ContactInfo"/>
                  </w:pPr>
                </w:p>
                <w:p w14:paraId="69B4974C" w14:textId="66077164" w:rsidR="00A37D59" w:rsidRDefault="00632F29" w:rsidP="00236FEA">
                  <w:pPr>
                    <w:pStyle w:val="ContactInfo"/>
                  </w:pPr>
                  <w:r w:rsidRPr="00632F29">
                    <w:rPr>
                      <w:b/>
                    </w:rPr>
                    <w:t>RSVP</w:t>
                  </w:r>
                  <w:r w:rsidR="00833786">
                    <w:rPr>
                      <w:b/>
                    </w:rPr>
                    <w:t xml:space="preserve"> by April 10</w:t>
                  </w:r>
                  <w:r w:rsidRPr="00632F29">
                    <w:rPr>
                      <w:b/>
                    </w:rPr>
                    <w:t xml:space="preserve"> to</w:t>
                  </w:r>
                  <w:r>
                    <w:t>:                        Tim Sandsmark</w:t>
                  </w:r>
                  <w:r w:rsidR="00B91FC6">
                    <w:t xml:space="preserve"> </w:t>
                  </w:r>
                  <w:r>
                    <w:t xml:space="preserve"> tsandma@jeffco.us       720-497-7653</w:t>
                  </w:r>
                  <w:r w:rsidR="00B91FC6">
                    <w:t xml:space="preserve">              </w:t>
                  </w:r>
                </w:p>
                <w:p w14:paraId="3F2962E2" w14:textId="40F25C1D" w:rsidR="00236FEA" w:rsidRDefault="00236FEA" w:rsidP="00236FEA">
                  <w:pPr>
                    <w:pStyle w:val="Date"/>
                  </w:pPr>
                </w:p>
              </w:tc>
            </w:tr>
          </w:tbl>
          <w:p w14:paraId="2BAA2D8E" w14:textId="77777777" w:rsidR="00423F28" w:rsidRDefault="00423F28" w:rsidP="00236FEA"/>
        </w:tc>
      </w:tr>
    </w:tbl>
    <w:p w14:paraId="02B32224"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B1AA" w14:textId="77777777" w:rsidR="00E4120F" w:rsidRDefault="00E4120F" w:rsidP="00AB6948">
      <w:pPr>
        <w:spacing w:after="0" w:line="240" w:lineRule="auto"/>
      </w:pPr>
      <w:r>
        <w:separator/>
      </w:r>
    </w:p>
  </w:endnote>
  <w:endnote w:type="continuationSeparator" w:id="0">
    <w:p w14:paraId="104F3FE8" w14:textId="77777777" w:rsidR="00E4120F" w:rsidRDefault="00E4120F"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5897" w14:textId="77777777" w:rsidR="00E4120F" w:rsidRDefault="00E4120F" w:rsidP="00AB6948">
      <w:pPr>
        <w:spacing w:after="0" w:line="240" w:lineRule="auto"/>
      </w:pPr>
      <w:r>
        <w:separator/>
      </w:r>
    </w:p>
  </w:footnote>
  <w:footnote w:type="continuationSeparator" w:id="0">
    <w:p w14:paraId="76EAA2E7" w14:textId="77777777" w:rsidR="00E4120F" w:rsidRDefault="00E4120F"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C7E63"/>
    <w:multiLevelType w:val="hybridMultilevel"/>
    <w:tmpl w:val="BFB8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0F"/>
    <w:rsid w:val="00044307"/>
    <w:rsid w:val="000465EB"/>
    <w:rsid w:val="00054D84"/>
    <w:rsid w:val="00067228"/>
    <w:rsid w:val="00132B75"/>
    <w:rsid w:val="00190F23"/>
    <w:rsid w:val="00194E9C"/>
    <w:rsid w:val="001C290A"/>
    <w:rsid w:val="001D3B47"/>
    <w:rsid w:val="00227642"/>
    <w:rsid w:val="00236FEA"/>
    <w:rsid w:val="00241792"/>
    <w:rsid w:val="0027400C"/>
    <w:rsid w:val="002A0BAC"/>
    <w:rsid w:val="002C65CB"/>
    <w:rsid w:val="002D1CEA"/>
    <w:rsid w:val="002D469D"/>
    <w:rsid w:val="00346F78"/>
    <w:rsid w:val="00361342"/>
    <w:rsid w:val="003A4A4A"/>
    <w:rsid w:val="003F4359"/>
    <w:rsid w:val="00423F28"/>
    <w:rsid w:val="00425C2B"/>
    <w:rsid w:val="00432F8D"/>
    <w:rsid w:val="004A1A52"/>
    <w:rsid w:val="004B404C"/>
    <w:rsid w:val="004B6545"/>
    <w:rsid w:val="004C43EE"/>
    <w:rsid w:val="005927AD"/>
    <w:rsid w:val="00627140"/>
    <w:rsid w:val="00632F29"/>
    <w:rsid w:val="00655EA2"/>
    <w:rsid w:val="006A605E"/>
    <w:rsid w:val="006D2A2C"/>
    <w:rsid w:val="00767651"/>
    <w:rsid w:val="007716AB"/>
    <w:rsid w:val="007E4871"/>
    <w:rsid w:val="007E4C8C"/>
    <w:rsid w:val="007F3F1B"/>
    <w:rsid w:val="00804979"/>
    <w:rsid w:val="00833786"/>
    <w:rsid w:val="008458BC"/>
    <w:rsid w:val="00895085"/>
    <w:rsid w:val="008F5234"/>
    <w:rsid w:val="009D3491"/>
    <w:rsid w:val="00A34E64"/>
    <w:rsid w:val="00A37D59"/>
    <w:rsid w:val="00AA4B20"/>
    <w:rsid w:val="00AB6948"/>
    <w:rsid w:val="00AC4416"/>
    <w:rsid w:val="00AD7965"/>
    <w:rsid w:val="00B05BE6"/>
    <w:rsid w:val="00B07F1C"/>
    <w:rsid w:val="00B220A3"/>
    <w:rsid w:val="00B2335D"/>
    <w:rsid w:val="00B91FC6"/>
    <w:rsid w:val="00BB702B"/>
    <w:rsid w:val="00C175B1"/>
    <w:rsid w:val="00C23D95"/>
    <w:rsid w:val="00C87D9E"/>
    <w:rsid w:val="00CB26AC"/>
    <w:rsid w:val="00DD2A04"/>
    <w:rsid w:val="00E4120F"/>
    <w:rsid w:val="00E85A56"/>
    <w:rsid w:val="00F1347B"/>
    <w:rsid w:val="00FA31A5"/>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510073"/>
  <w15:chartTrackingRefBased/>
  <w15:docId w15:val="{085C0836-55AA-4901-873F-3248AE0A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B91F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ndsma\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60602DF98D451A8C1BAC48EF6F8951"/>
        <w:category>
          <w:name w:val="General"/>
          <w:gallery w:val="placeholder"/>
        </w:category>
        <w:types>
          <w:type w:val="bbPlcHdr"/>
        </w:types>
        <w:behaviors>
          <w:behavior w:val="content"/>
        </w:behaviors>
        <w:guid w:val="{709DAF01-D504-4368-B2C0-29F19AE7C818}"/>
      </w:docPartPr>
      <w:docPartBody>
        <w:p w:rsidR="005C08C8" w:rsidRDefault="005C08C8">
          <w:pPr>
            <w:pStyle w:val="C660602DF98D451A8C1BAC48EF6F8951"/>
          </w:pPr>
          <w:r>
            <w:t>Event Title, Up to Two Lines</w:t>
          </w:r>
        </w:p>
      </w:docPartBody>
    </w:docPart>
    <w:docPart>
      <w:docPartPr>
        <w:name w:val="CE1B4DE4FBAD40DCBDA58C4F5A1A27ED"/>
        <w:category>
          <w:name w:val="General"/>
          <w:gallery w:val="placeholder"/>
        </w:category>
        <w:types>
          <w:type w:val="bbPlcHdr"/>
        </w:types>
        <w:behaviors>
          <w:behavior w:val="content"/>
        </w:behaviors>
        <w:guid w:val="{515698A8-E7BA-43EE-BEF8-F53F716E810F}"/>
      </w:docPartPr>
      <w:docPartBody>
        <w:p w:rsidR="005C08C8" w:rsidRDefault="005C08C8">
          <w:pPr>
            <w:pStyle w:val="CE1B4DE4FBAD40DCBDA58C4F5A1A27ED"/>
          </w:pPr>
          <w:r>
            <w:t>Event Description Heading</w:t>
          </w:r>
        </w:p>
      </w:docPartBody>
    </w:docPart>
    <w:docPart>
      <w:docPartPr>
        <w:name w:val="CE5AD3CB89BB4F4DB00652FF35B2F10E"/>
        <w:category>
          <w:name w:val="General"/>
          <w:gallery w:val="placeholder"/>
        </w:category>
        <w:types>
          <w:type w:val="bbPlcHdr"/>
        </w:types>
        <w:behaviors>
          <w:behavior w:val="content"/>
        </w:behaviors>
        <w:guid w:val="{C13C1283-5319-41CC-A210-166F1847408C}"/>
      </w:docPartPr>
      <w:docPartBody>
        <w:p w:rsidR="005C08C8" w:rsidRDefault="005C08C8">
          <w:pPr>
            <w:pStyle w:val="CE5AD3CB89BB4F4DB00652FF35B2F10E"/>
          </w:pPr>
          <w:r>
            <w:t>To replace any tip text with your own, just tap it and start typing. To replace the photo or logo with your own, on the Insert tab of the ribbon, just select the option you need.</w:t>
          </w:r>
        </w:p>
      </w:docPartBody>
    </w:docPart>
    <w:docPart>
      <w:docPartPr>
        <w:name w:val="5C308585721D4146A34876155A84E6EF"/>
        <w:category>
          <w:name w:val="General"/>
          <w:gallery w:val="placeholder"/>
        </w:category>
        <w:types>
          <w:type w:val="bbPlcHdr"/>
        </w:types>
        <w:behaviors>
          <w:behavior w:val="content"/>
        </w:behaviors>
        <w:guid w:val="{A9484D50-FD82-4713-95BF-0262372B2129}"/>
      </w:docPartPr>
      <w:docPartBody>
        <w:p w:rsidR="005C08C8" w:rsidRDefault="005C08C8">
          <w:pPr>
            <w:pStyle w:val="5C308585721D4146A34876155A84E6EF"/>
          </w:pPr>
          <w:r>
            <w:t>Add Key Info About Your Event Here!</w:t>
          </w:r>
        </w:p>
      </w:docPartBody>
    </w:docPart>
    <w:docPart>
      <w:docPartPr>
        <w:name w:val="CC05167B04B74D51BF328F478E11F62D"/>
        <w:category>
          <w:name w:val="General"/>
          <w:gallery w:val="placeholder"/>
        </w:category>
        <w:types>
          <w:type w:val="bbPlcHdr"/>
        </w:types>
        <w:behaviors>
          <w:behavior w:val="content"/>
        </w:behaviors>
        <w:guid w:val="{AD7290FC-52BC-4D74-9BB8-E2C56C33C5B5}"/>
      </w:docPartPr>
      <w:docPartBody>
        <w:p w:rsidR="005C08C8" w:rsidRDefault="005C08C8">
          <w:pPr>
            <w:pStyle w:val="CC05167B04B74D51BF328F478E11F62D"/>
          </w:pPr>
          <w:r>
            <w:t>____</w:t>
          </w:r>
        </w:p>
      </w:docPartBody>
    </w:docPart>
    <w:docPart>
      <w:docPartPr>
        <w:name w:val="6A1AA7045B434F07BBFF8D266BFA639A"/>
        <w:category>
          <w:name w:val="General"/>
          <w:gallery w:val="placeholder"/>
        </w:category>
        <w:types>
          <w:type w:val="bbPlcHdr"/>
        </w:types>
        <w:behaviors>
          <w:behavior w:val="content"/>
        </w:behaviors>
        <w:guid w:val="{63EDF116-88E1-4CB2-846C-F96920CE82C4}"/>
      </w:docPartPr>
      <w:docPartBody>
        <w:p w:rsidR="005C08C8" w:rsidRDefault="005C08C8">
          <w:pPr>
            <w:pStyle w:val="6A1AA7045B434F07BBFF8D266BFA639A"/>
          </w:pPr>
          <w:r>
            <w:t>Don’t Be Shy—Tell Them Why They Can’t Miss This Event!</w:t>
          </w:r>
        </w:p>
      </w:docPartBody>
    </w:docPart>
    <w:docPart>
      <w:docPartPr>
        <w:name w:val="37D766B82BDB4C8DB934E2E9040ADE77"/>
        <w:category>
          <w:name w:val="General"/>
          <w:gallery w:val="placeholder"/>
        </w:category>
        <w:types>
          <w:type w:val="bbPlcHdr"/>
        </w:types>
        <w:behaviors>
          <w:behavior w:val="content"/>
        </w:behaviors>
        <w:guid w:val="{7E5222A2-58F4-4ACE-AD46-A81B17A71EBE}"/>
      </w:docPartPr>
      <w:docPartBody>
        <w:p w:rsidR="005C08C8" w:rsidRDefault="005C08C8">
          <w:pPr>
            <w:pStyle w:val="37D766B82BDB4C8DB934E2E9040ADE77"/>
          </w:pPr>
          <w:r w:rsidRPr="00655EA2">
            <w:t>____</w:t>
          </w:r>
        </w:p>
      </w:docPartBody>
    </w:docPart>
    <w:docPart>
      <w:docPartPr>
        <w:name w:val="7D8BAD3043D14218B196179B7647F1BA"/>
        <w:category>
          <w:name w:val="General"/>
          <w:gallery w:val="placeholder"/>
        </w:category>
        <w:types>
          <w:type w:val="bbPlcHdr"/>
        </w:types>
        <w:behaviors>
          <w:behavior w:val="content"/>
        </w:behaviors>
        <w:guid w:val="{8813C041-54E1-46CA-A02B-1B68B9CECA16}"/>
      </w:docPartPr>
      <w:docPartBody>
        <w:p w:rsidR="005C08C8" w:rsidRDefault="005C08C8">
          <w:pPr>
            <w:pStyle w:val="7D8BAD3043D14218B196179B7647F1BA"/>
          </w:pPr>
          <w:r>
            <w:t>One More Exciting Point Here!</w:t>
          </w:r>
        </w:p>
      </w:docPartBody>
    </w:docPart>
    <w:docPart>
      <w:docPartPr>
        <w:name w:val="59472DBF671B442FBFF30D373C9CAB42"/>
        <w:category>
          <w:name w:val="General"/>
          <w:gallery w:val="placeholder"/>
        </w:category>
        <w:types>
          <w:type w:val="bbPlcHdr"/>
        </w:types>
        <w:behaviors>
          <w:behavior w:val="content"/>
        </w:behaviors>
        <w:guid w:val="{ADF30808-2B5C-48C8-ADA4-3BEE7A05DFCF}"/>
      </w:docPartPr>
      <w:docPartBody>
        <w:p w:rsidR="005C08C8" w:rsidRDefault="005C08C8">
          <w:pPr>
            <w:pStyle w:val="59472DBF671B442FBFF30D373C9CAB42"/>
          </w:pPr>
          <w:r w:rsidRPr="00655EA2">
            <w:t>____</w:t>
          </w:r>
        </w:p>
      </w:docPartBody>
    </w:docPart>
    <w:docPart>
      <w:docPartPr>
        <w:name w:val="C274DF5CA76D481E84DF2CBDCBD88E18"/>
        <w:category>
          <w:name w:val="General"/>
          <w:gallery w:val="placeholder"/>
        </w:category>
        <w:types>
          <w:type w:val="bbPlcHdr"/>
        </w:types>
        <w:behaviors>
          <w:behavior w:val="content"/>
        </w:behaviors>
        <w:guid w:val="{4AEC5AC2-3134-48DE-B7E7-62DF45FF68B0}"/>
      </w:docPartPr>
      <w:docPartBody>
        <w:p w:rsidR="005C08C8" w:rsidRDefault="005C08C8">
          <w:pPr>
            <w:pStyle w:val="C274DF5CA76D481E84DF2CBDCBD88E18"/>
          </w:pPr>
          <w:r>
            <w:t>____</w:t>
          </w:r>
        </w:p>
      </w:docPartBody>
    </w:docPart>
    <w:docPart>
      <w:docPartPr>
        <w:name w:val="C9167F13F7E4465CA117610270E09F5F"/>
        <w:category>
          <w:name w:val="General"/>
          <w:gallery w:val="placeholder"/>
        </w:category>
        <w:types>
          <w:type w:val="bbPlcHdr"/>
        </w:types>
        <w:behaviors>
          <w:behavior w:val="content"/>
        </w:behaviors>
        <w:guid w:val="{12394151-6EFA-4923-8CBF-43A0C0E190DF}"/>
      </w:docPartPr>
      <w:docPartBody>
        <w:p w:rsidR="005C08C8" w:rsidRDefault="005C08C8">
          <w:pPr>
            <w:pStyle w:val="C9167F13F7E4465CA117610270E09F5F"/>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C8"/>
    <w:rsid w:val="005C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59C3541ACE4100932EF2798FE81F2D">
    <w:name w:val="2959C3541ACE4100932EF2798FE81F2D"/>
  </w:style>
  <w:style w:type="paragraph" w:customStyle="1" w:styleId="C660602DF98D451A8C1BAC48EF6F8951">
    <w:name w:val="C660602DF98D451A8C1BAC48EF6F8951"/>
  </w:style>
  <w:style w:type="paragraph" w:customStyle="1" w:styleId="CE1B4DE4FBAD40DCBDA58C4F5A1A27ED">
    <w:name w:val="CE1B4DE4FBAD40DCBDA58C4F5A1A27ED"/>
  </w:style>
  <w:style w:type="paragraph" w:customStyle="1" w:styleId="CE5AD3CB89BB4F4DB00652FF35B2F10E">
    <w:name w:val="CE5AD3CB89BB4F4DB00652FF35B2F10E"/>
  </w:style>
  <w:style w:type="paragraph" w:customStyle="1" w:styleId="55C937FB225F403EB9EF84955E14FF68">
    <w:name w:val="55C937FB225F403EB9EF84955E14FF68"/>
  </w:style>
  <w:style w:type="paragraph" w:customStyle="1" w:styleId="5C308585721D4146A34876155A84E6EF">
    <w:name w:val="5C308585721D4146A34876155A84E6EF"/>
  </w:style>
  <w:style w:type="paragraph" w:customStyle="1" w:styleId="CC05167B04B74D51BF328F478E11F62D">
    <w:name w:val="CC05167B04B74D51BF328F478E11F62D"/>
  </w:style>
  <w:style w:type="paragraph" w:customStyle="1" w:styleId="6A1AA7045B434F07BBFF8D266BFA639A">
    <w:name w:val="6A1AA7045B434F07BBFF8D266BFA639A"/>
  </w:style>
  <w:style w:type="paragraph" w:customStyle="1" w:styleId="37D766B82BDB4C8DB934E2E9040ADE77">
    <w:name w:val="37D766B82BDB4C8DB934E2E9040ADE77"/>
  </w:style>
  <w:style w:type="paragraph" w:customStyle="1" w:styleId="7D8BAD3043D14218B196179B7647F1BA">
    <w:name w:val="7D8BAD3043D14218B196179B7647F1BA"/>
  </w:style>
  <w:style w:type="paragraph" w:customStyle="1" w:styleId="59472DBF671B442FBFF30D373C9CAB42">
    <w:name w:val="59472DBF671B442FBFF30D373C9CAB42"/>
  </w:style>
  <w:style w:type="paragraph" w:customStyle="1" w:styleId="F98780A68874428F8C7EAE6FF8CEA619">
    <w:name w:val="F98780A68874428F8C7EAE6FF8CEA619"/>
  </w:style>
  <w:style w:type="paragraph" w:customStyle="1" w:styleId="C274DF5CA76D481E84DF2CBDCBD88E18">
    <w:name w:val="C274DF5CA76D481E84DF2CBDCBD88E18"/>
  </w:style>
  <w:style w:type="paragraph" w:customStyle="1" w:styleId="5AF18F446FB9491C8E5B4EDB2850A00B">
    <w:name w:val="5AF18F446FB9491C8E5B4EDB2850A00B"/>
  </w:style>
  <w:style w:type="paragraph" w:customStyle="1" w:styleId="B59F9C36710A4C94BB76AE361E050317">
    <w:name w:val="B59F9C36710A4C94BB76AE361E050317"/>
  </w:style>
  <w:style w:type="paragraph" w:customStyle="1" w:styleId="C9167F13F7E4465CA117610270E09F5F">
    <w:name w:val="C9167F13F7E4465CA117610270E09F5F"/>
  </w:style>
  <w:style w:type="paragraph" w:customStyle="1" w:styleId="8E3D8D7B4C5E4AD9A09A6CFC03196ECE">
    <w:name w:val="8E3D8D7B4C5E4AD9A09A6CFC03196ECE"/>
  </w:style>
  <w:style w:type="paragraph" w:customStyle="1" w:styleId="8E8B31F7814F4E3CBB0DC097EA466D72">
    <w:name w:val="8E8B31F7814F4E3CBB0DC097EA466D72"/>
  </w:style>
  <w:style w:type="paragraph" w:customStyle="1" w:styleId="070E15DFB2CE49E181ECC2DFB6F9B1A8">
    <w:name w:val="070E15DFB2CE49E181ECC2DFB6F9B1A8"/>
  </w:style>
  <w:style w:type="paragraph" w:customStyle="1" w:styleId="5841349710B54F919D2FA31966FAEBA8">
    <w:name w:val="5841349710B54F919D2FA31966FAE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(winter).dotx</Template>
  <TotalTime>132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tsandsma</dc:creator>
  <cp:keywords/>
  <dc:description/>
  <cp:lastModifiedBy>Tim Sandsmark</cp:lastModifiedBy>
  <cp:revision>10</cp:revision>
  <cp:lastPrinted>2018-03-10T18:22:00Z</cp:lastPrinted>
  <dcterms:created xsi:type="dcterms:W3CDTF">2018-03-10T16:30:00Z</dcterms:created>
  <dcterms:modified xsi:type="dcterms:W3CDTF">2018-03-14T15:14:00Z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