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B9F3" w14:textId="77777777" w:rsidR="00573213" w:rsidRPr="00DF21A7" w:rsidRDefault="00573213" w:rsidP="00102DDB">
      <w:pPr>
        <w:jc w:val="left"/>
        <w:rPr>
          <w:sz w:val="22"/>
          <w:szCs w:val="22"/>
        </w:rPr>
      </w:pPr>
    </w:p>
    <w:p w14:paraId="76A9816E" w14:textId="77777777" w:rsidR="00C85A44" w:rsidRPr="001E24AC" w:rsidRDefault="00573213" w:rsidP="007D7FE2">
      <w:pPr>
        <w:jc w:val="center"/>
        <w:rPr>
          <w:rFonts w:ascii="Arial" w:hAnsi="Arial" w:cs="Arial"/>
          <w:b/>
          <w:sz w:val="22"/>
          <w:szCs w:val="22"/>
        </w:rPr>
      </w:pPr>
      <w:r w:rsidRPr="001E24AC">
        <w:rPr>
          <w:rFonts w:ascii="Arial" w:hAnsi="Arial" w:cs="Arial"/>
          <w:b/>
          <w:sz w:val="22"/>
          <w:szCs w:val="22"/>
        </w:rPr>
        <w:t>COLORADO STATE UNIVERSITY</w:t>
      </w:r>
      <w:r w:rsidR="004659B5" w:rsidRPr="001E24AC">
        <w:rPr>
          <w:rFonts w:ascii="Arial" w:hAnsi="Arial" w:cs="Arial"/>
          <w:b/>
          <w:sz w:val="22"/>
          <w:szCs w:val="22"/>
        </w:rPr>
        <w:t xml:space="preserve"> </w:t>
      </w:r>
    </w:p>
    <w:p w14:paraId="5FD75737" w14:textId="5D60F941" w:rsidR="00573213" w:rsidRPr="001E24AC" w:rsidRDefault="006338ED" w:rsidP="007D7FE2">
      <w:pPr>
        <w:jc w:val="center"/>
        <w:rPr>
          <w:rFonts w:ascii="Arial" w:hAnsi="Arial" w:cs="Arial"/>
          <w:b/>
          <w:sz w:val="22"/>
          <w:szCs w:val="22"/>
        </w:rPr>
      </w:pPr>
      <w:r w:rsidRPr="001E24AC">
        <w:rPr>
          <w:rFonts w:ascii="Arial" w:hAnsi="Arial" w:cs="Arial"/>
          <w:b/>
          <w:sz w:val="22"/>
          <w:szCs w:val="22"/>
        </w:rPr>
        <w:t>OFFICE OF EN</w:t>
      </w:r>
      <w:r w:rsidR="00960AAB" w:rsidRPr="001E24AC">
        <w:rPr>
          <w:rFonts w:ascii="Arial" w:hAnsi="Arial" w:cs="Arial"/>
          <w:b/>
          <w:sz w:val="22"/>
          <w:szCs w:val="22"/>
        </w:rPr>
        <w:t>G</w:t>
      </w:r>
      <w:r w:rsidRPr="001E24AC">
        <w:rPr>
          <w:rFonts w:ascii="Arial" w:hAnsi="Arial" w:cs="Arial"/>
          <w:b/>
          <w:sz w:val="22"/>
          <w:szCs w:val="22"/>
        </w:rPr>
        <w:t>AG</w:t>
      </w:r>
      <w:r w:rsidR="00796F05" w:rsidRPr="001E24AC">
        <w:rPr>
          <w:rFonts w:ascii="Arial" w:hAnsi="Arial" w:cs="Arial"/>
          <w:b/>
          <w:sz w:val="22"/>
          <w:szCs w:val="22"/>
        </w:rPr>
        <w:t>EMENT AND EXTENSION</w:t>
      </w:r>
    </w:p>
    <w:p w14:paraId="0D445DCF" w14:textId="14D746B4" w:rsidR="00865B7F" w:rsidRPr="001E24AC" w:rsidRDefault="007B56BF" w:rsidP="007D7FE2">
      <w:pPr>
        <w:jc w:val="center"/>
        <w:rPr>
          <w:rFonts w:ascii="Arial" w:hAnsi="Arial" w:cs="Arial"/>
          <w:b/>
          <w:sz w:val="22"/>
          <w:szCs w:val="22"/>
        </w:rPr>
      </w:pPr>
      <w:r>
        <w:rPr>
          <w:rFonts w:ascii="Arial" w:hAnsi="Arial" w:cs="Arial"/>
          <w:b/>
          <w:sz w:val="22"/>
          <w:szCs w:val="22"/>
        </w:rPr>
        <w:t>58</w:t>
      </w:r>
      <w:r w:rsidR="00865B7F" w:rsidRPr="001E24AC">
        <w:rPr>
          <w:rFonts w:ascii="Arial" w:hAnsi="Arial" w:cs="Arial"/>
          <w:b/>
          <w:sz w:val="22"/>
          <w:szCs w:val="22"/>
        </w:rPr>
        <w:t>-23 Extension County Specialist, 4-H Youth Development &amp; Animal Science</w:t>
      </w:r>
      <w:r w:rsidR="00A152DA">
        <w:rPr>
          <w:rFonts w:ascii="Arial" w:hAnsi="Arial" w:cs="Arial"/>
          <w:b/>
          <w:sz w:val="22"/>
          <w:szCs w:val="22"/>
        </w:rPr>
        <w:t>,</w:t>
      </w:r>
      <w:r w:rsidR="00865B7F" w:rsidRPr="001E24AC">
        <w:rPr>
          <w:rFonts w:ascii="Arial" w:hAnsi="Arial" w:cs="Arial"/>
          <w:b/>
          <w:sz w:val="22"/>
          <w:szCs w:val="22"/>
        </w:rPr>
        <w:t xml:space="preserve"> Arapahoe County</w:t>
      </w:r>
    </w:p>
    <w:p w14:paraId="4D0C55E0" w14:textId="2C97C82B" w:rsidR="00F65933" w:rsidRPr="001E24AC" w:rsidRDefault="00F65933" w:rsidP="001776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sz w:val="22"/>
          <w:szCs w:val="22"/>
        </w:rPr>
      </w:pPr>
    </w:p>
    <w:p w14:paraId="2E093795" w14:textId="77777777" w:rsidR="0039030E" w:rsidRPr="00D64144" w:rsidRDefault="0039030E" w:rsidP="0039030E">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0"/>
          <w:szCs w:val="20"/>
        </w:rPr>
      </w:pPr>
      <w:r w:rsidRPr="00D64144">
        <w:rPr>
          <w:rFonts w:ascii="Arial" w:hAnsi="Arial" w:cs="Arial"/>
          <w:color w:val="333333"/>
          <w:sz w:val="20"/>
          <w:szCs w:val="20"/>
        </w:rPr>
        <w:t>OEE invites applications and nominations for an Extension County Specialist for 4-H Youth Development &amp; Animal Science in Arapahoe County. This is a full-time, twelve (12) month,</w:t>
      </w:r>
      <w:r w:rsidRPr="00D64144">
        <w:rPr>
          <w:rFonts w:ascii="Arial" w:hAnsi="Arial" w:cs="Arial"/>
          <w:b/>
          <w:bCs/>
          <w:color w:val="333333"/>
          <w:sz w:val="20"/>
          <w:szCs w:val="20"/>
        </w:rPr>
        <w:t> </w:t>
      </w:r>
      <w:r w:rsidRPr="00D64144">
        <w:rPr>
          <w:rFonts w:ascii="Arial" w:hAnsi="Arial" w:cs="Arial"/>
          <w:color w:val="333333"/>
          <w:sz w:val="20"/>
          <w:szCs w:val="20"/>
        </w:rPr>
        <w:t>non-tenure track Extension faculty position. </w:t>
      </w:r>
      <w:hyperlink r:id="rId9" w:history="1">
        <w:r w:rsidRPr="00D64144">
          <w:rPr>
            <w:rFonts w:ascii="Arial" w:hAnsi="Arial" w:cs="Arial"/>
            <w:b/>
            <w:bCs/>
            <w:color w:val="207AB6"/>
            <w:sz w:val="20"/>
            <w:szCs w:val="20"/>
          </w:rPr>
          <w:t>Faculty rank</w:t>
        </w:r>
      </w:hyperlink>
      <w:r w:rsidRPr="00D64144">
        <w:rPr>
          <w:rFonts w:ascii="Arial" w:hAnsi="Arial" w:cs="Arial"/>
          <w:color w:val="333333"/>
          <w:sz w:val="20"/>
          <w:szCs w:val="20"/>
        </w:rPr>
        <w:t> is dependent upon the candidate’s academic credentials and professional experience and is subject to review by the Extension Promotion Committee. The faculty appointment, evaluation, and promotion standards are centered around the three core duties of extension faculty</w:t>
      </w:r>
      <w:r w:rsidRPr="00D64144">
        <w:rPr>
          <w:rFonts w:ascii="Arial" w:hAnsi="Arial" w:cs="Arial"/>
          <w:b/>
          <w:bCs/>
          <w:color w:val="333333"/>
          <w:sz w:val="20"/>
          <w:szCs w:val="20"/>
        </w:rPr>
        <w:t> – </w:t>
      </w:r>
      <w:hyperlink r:id="rId10" w:history="1">
        <w:r w:rsidRPr="00D64144">
          <w:rPr>
            <w:rFonts w:ascii="Arial" w:hAnsi="Arial" w:cs="Arial"/>
            <w:b/>
            <w:bCs/>
            <w:i/>
            <w:iCs/>
            <w:color w:val="207AB6"/>
            <w:sz w:val="20"/>
            <w:szCs w:val="20"/>
          </w:rPr>
          <w:t>educate, create, and connect</w:t>
        </w:r>
      </w:hyperlink>
      <w:r w:rsidRPr="00D64144">
        <w:rPr>
          <w:rFonts w:ascii="Arial" w:hAnsi="Arial" w:cs="Arial"/>
          <w:color w:val="333333"/>
          <w:sz w:val="20"/>
          <w:szCs w:val="20"/>
        </w:rPr>
        <w:t>. Candidates are sought with interests that complement and expand upon current initiatives and education activities in OEE and CSU Extension.</w:t>
      </w:r>
    </w:p>
    <w:p w14:paraId="32A6181C" w14:textId="77777777" w:rsidR="0039030E" w:rsidRPr="00D64144" w:rsidRDefault="0039030E" w:rsidP="0039030E">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0"/>
          <w:szCs w:val="20"/>
        </w:rPr>
      </w:pPr>
      <w:r w:rsidRPr="00D64144">
        <w:rPr>
          <w:rFonts w:ascii="Arial" w:hAnsi="Arial" w:cs="Arial"/>
          <w:color w:val="333333"/>
          <w:sz w:val="20"/>
          <w:szCs w:val="20"/>
        </w:rPr>
        <w:br/>
        <w:t xml:space="preserve">This position provides leadership, guidance, </w:t>
      </w:r>
      <w:proofErr w:type="gramStart"/>
      <w:r w:rsidRPr="00D64144">
        <w:rPr>
          <w:rFonts w:ascii="Arial" w:hAnsi="Arial" w:cs="Arial"/>
          <w:color w:val="333333"/>
          <w:sz w:val="20"/>
          <w:szCs w:val="20"/>
        </w:rPr>
        <w:t>direction</w:t>
      </w:r>
      <w:proofErr w:type="gramEnd"/>
      <w:r w:rsidRPr="00D64144">
        <w:rPr>
          <w:rFonts w:ascii="Arial" w:hAnsi="Arial" w:cs="Arial"/>
          <w:color w:val="333333"/>
          <w:sz w:val="20"/>
          <w:szCs w:val="20"/>
        </w:rPr>
        <w:t xml:space="preserve"> and educational programming to support the 4-H youth development program in Arapahoe County. This individual works under the guidance and supervision of the Arapahoe County Extension director; they also work as a member of the Arapahoe County Extension team and as a local representative of Colorado State University.</w:t>
      </w:r>
    </w:p>
    <w:p w14:paraId="009D51FE" w14:textId="77777777" w:rsidR="00D92AF0" w:rsidRPr="00D64144" w:rsidRDefault="00D92AF0" w:rsidP="001776F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sz w:val="20"/>
          <w:szCs w:val="20"/>
        </w:rPr>
      </w:pPr>
    </w:p>
    <w:p w14:paraId="13C66676" w14:textId="7B6FEA74" w:rsidR="00285B93" w:rsidRPr="00D64144" w:rsidRDefault="00E60E07" w:rsidP="00285B93">
      <w:pPr>
        <w:widowControl/>
        <w:shd w:val="clear" w:color="auto" w:fill="FFFFFF"/>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0"/>
          <w:szCs w:val="20"/>
        </w:rPr>
      </w:pPr>
      <w:r w:rsidRPr="00D64144">
        <w:rPr>
          <w:rFonts w:ascii="Arial" w:hAnsi="Arial" w:cs="Arial"/>
          <w:color w:val="333333"/>
          <w:sz w:val="20"/>
          <w:szCs w:val="20"/>
          <w:shd w:val="clear" w:color="auto" w:fill="FFFFFF"/>
        </w:rPr>
        <w:t>The primary office location for this position is in Centennial, Colorado. While this position is eligible for a hybrid work arrangement, the individual in this position is expected to maintain a balance establishing a presence in the primary office, to effectively carry out the duties of the position. The work schedule will vary, and occasional nights and weekend work will be</w:t>
      </w:r>
      <w:r w:rsidRPr="00D64144">
        <w:rPr>
          <w:rStyle w:val="Strong"/>
          <w:rFonts w:ascii="Arial" w:hAnsi="Arial" w:cs="Arial"/>
          <w:color w:val="333333"/>
          <w:sz w:val="20"/>
          <w:szCs w:val="20"/>
          <w:shd w:val="clear" w:color="auto" w:fill="FFFFFF"/>
        </w:rPr>
        <w:t> </w:t>
      </w:r>
      <w:r w:rsidRPr="00D64144">
        <w:rPr>
          <w:rFonts w:ascii="Arial" w:hAnsi="Arial" w:cs="Arial"/>
          <w:color w:val="333333"/>
          <w:sz w:val="20"/>
          <w:szCs w:val="20"/>
          <w:shd w:val="clear" w:color="auto" w:fill="FFFFFF"/>
        </w:rPr>
        <w:t>necessary.</w:t>
      </w:r>
    </w:p>
    <w:p w14:paraId="79CFD8B5" w14:textId="77777777" w:rsidR="006D4A9B" w:rsidRPr="001E24AC" w:rsidRDefault="006D4A9B" w:rsidP="00B479BF">
      <w:pPr>
        <w:widowControl/>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2"/>
          <w:szCs w:val="22"/>
        </w:rPr>
      </w:pPr>
    </w:p>
    <w:p w14:paraId="001AE64F" w14:textId="631A7FE6" w:rsidR="000C3534" w:rsidRPr="00D64144" w:rsidRDefault="0073708B" w:rsidP="00A50539">
      <w:pPr>
        <w:widowControl/>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0"/>
          <w:szCs w:val="20"/>
        </w:rPr>
      </w:pPr>
      <w:r w:rsidRPr="00D64144">
        <w:rPr>
          <w:rFonts w:ascii="Arial" w:hAnsi="Arial" w:cs="Arial"/>
          <w:color w:val="333333"/>
          <w:sz w:val="20"/>
          <w:szCs w:val="20"/>
        </w:rPr>
        <w:t>Required Qualifications:</w:t>
      </w:r>
    </w:p>
    <w:p w14:paraId="20EAE8B6" w14:textId="77777777" w:rsidR="007B56BF" w:rsidRPr="00D64144" w:rsidRDefault="00FA66FE" w:rsidP="007B56BF">
      <w:pPr>
        <w:widowControl/>
        <w:numPr>
          <w:ilvl w:val="0"/>
          <w:numId w:val="21"/>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960"/>
        <w:jc w:val="left"/>
        <w:rPr>
          <w:rFonts w:ascii="Arial" w:hAnsi="Arial" w:cs="Arial"/>
          <w:color w:val="333333"/>
          <w:sz w:val="20"/>
          <w:szCs w:val="20"/>
        </w:rPr>
      </w:pPr>
      <w:r w:rsidRPr="00D64144">
        <w:rPr>
          <w:rFonts w:ascii="Arial" w:hAnsi="Arial" w:cs="Arial"/>
          <w:color w:val="333333"/>
          <w:sz w:val="20"/>
          <w:szCs w:val="20"/>
        </w:rPr>
        <w:t xml:space="preserve">Completed bachelor’s degree. Conferred degree may be in a variety of disciplines, including agriculture education, agriculture, animal sciences, equine </w:t>
      </w:r>
      <w:proofErr w:type="gramStart"/>
      <w:r w:rsidRPr="00D64144">
        <w:rPr>
          <w:rFonts w:ascii="Arial" w:hAnsi="Arial" w:cs="Arial"/>
          <w:color w:val="333333"/>
          <w:sz w:val="20"/>
          <w:szCs w:val="20"/>
        </w:rPr>
        <w:t>sciences</w:t>
      </w:r>
      <w:proofErr w:type="gramEnd"/>
      <w:r w:rsidRPr="00D64144">
        <w:rPr>
          <w:rFonts w:ascii="Arial" w:hAnsi="Arial" w:cs="Arial"/>
          <w:color w:val="333333"/>
          <w:sz w:val="20"/>
          <w:szCs w:val="20"/>
        </w:rPr>
        <w:t xml:space="preserve"> or a closely related field. (Please note, a successful candidate without a completed master’s degree will be required to complete a master’s degree within five years from the start of employment to advance through the faculty ranks. Failure to do so will result in termination unless a compelling reason is accepted by the Vice President of Engagement and Extension).</w:t>
      </w:r>
    </w:p>
    <w:p w14:paraId="2D54FC99" w14:textId="433D4773" w:rsidR="007B56BF" w:rsidRPr="00D64144" w:rsidRDefault="007B56BF" w:rsidP="007B56BF">
      <w:pPr>
        <w:widowControl/>
        <w:numPr>
          <w:ilvl w:val="0"/>
          <w:numId w:val="21"/>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960"/>
        <w:jc w:val="left"/>
        <w:rPr>
          <w:rFonts w:ascii="Arial" w:hAnsi="Arial" w:cs="Arial"/>
          <w:color w:val="333333"/>
          <w:sz w:val="20"/>
          <w:szCs w:val="20"/>
        </w:rPr>
      </w:pPr>
      <w:r w:rsidRPr="00D64144">
        <w:rPr>
          <w:rFonts w:ascii="Arial" w:hAnsi="Arial" w:cs="Arial"/>
          <w:color w:val="333333"/>
          <w:sz w:val="20"/>
          <w:szCs w:val="20"/>
        </w:rPr>
        <w:t xml:space="preserve">Minimum </w:t>
      </w:r>
      <w:proofErr w:type="gramStart"/>
      <w:r w:rsidRPr="00D64144">
        <w:rPr>
          <w:rFonts w:ascii="Arial" w:hAnsi="Arial" w:cs="Arial"/>
          <w:color w:val="333333"/>
          <w:sz w:val="20"/>
          <w:szCs w:val="20"/>
        </w:rPr>
        <w:t>1 year</w:t>
      </w:r>
      <w:proofErr w:type="gramEnd"/>
      <w:r w:rsidRPr="00D64144">
        <w:rPr>
          <w:rFonts w:ascii="Arial" w:hAnsi="Arial" w:cs="Arial"/>
          <w:color w:val="333333"/>
          <w:sz w:val="20"/>
          <w:szCs w:val="20"/>
        </w:rPr>
        <w:t xml:space="preserve"> professional experience and demonstrated ability in working with youth, including an understanding of positive youth development and youth program management.</w:t>
      </w:r>
    </w:p>
    <w:p w14:paraId="48343C40" w14:textId="6F54D901" w:rsidR="00FA66FE" w:rsidRPr="00D64144" w:rsidRDefault="00504C00" w:rsidP="00FA66FE">
      <w:pPr>
        <w:widowControl/>
        <w:numPr>
          <w:ilvl w:val="0"/>
          <w:numId w:val="21"/>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960"/>
        <w:jc w:val="left"/>
        <w:rPr>
          <w:rFonts w:ascii="Arial" w:hAnsi="Arial" w:cs="Arial"/>
          <w:color w:val="333333"/>
          <w:sz w:val="20"/>
          <w:szCs w:val="20"/>
        </w:rPr>
      </w:pPr>
      <w:r w:rsidRPr="00D64144">
        <w:rPr>
          <w:rFonts w:ascii="Arial" w:hAnsi="Arial" w:cs="Arial"/>
          <w:color w:val="333333"/>
          <w:sz w:val="20"/>
          <w:szCs w:val="20"/>
        </w:rPr>
        <w:t>One-year</w:t>
      </w:r>
      <w:r w:rsidR="00FA66FE" w:rsidRPr="00D64144">
        <w:rPr>
          <w:rFonts w:ascii="Arial" w:hAnsi="Arial" w:cs="Arial"/>
          <w:color w:val="333333"/>
          <w:sz w:val="20"/>
          <w:szCs w:val="20"/>
        </w:rPr>
        <w:t xml:space="preserve"> professional experience relevant to the</w:t>
      </w:r>
      <w:r w:rsidR="00FA66FE" w:rsidRPr="00D64144">
        <w:rPr>
          <w:rFonts w:ascii="Arial" w:hAnsi="Arial" w:cs="Arial"/>
          <w:i/>
          <w:iCs/>
          <w:color w:val="333333"/>
          <w:sz w:val="20"/>
          <w:szCs w:val="20"/>
        </w:rPr>
        <w:t> Essential Job Duties</w:t>
      </w:r>
      <w:r w:rsidR="00FA66FE" w:rsidRPr="00D64144">
        <w:rPr>
          <w:rFonts w:ascii="Arial" w:hAnsi="Arial" w:cs="Arial"/>
          <w:color w:val="333333"/>
          <w:sz w:val="20"/>
          <w:szCs w:val="20"/>
        </w:rPr>
        <w:t>.</w:t>
      </w:r>
    </w:p>
    <w:p w14:paraId="16F82FD4" w14:textId="77777777" w:rsidR="00FA66FE" w:rsidRPr="00D64144" w:rsidRDefault="00FA66FE" w:rsidP="00FA66FE">
      <w:pPr>
        <w:widowControl/>
        <w:numPr>
          <w:ilvl w:val="0"/>
          <w:numId w:val="21"/>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960"/>
        <w:jc w:val="left"/>
        <w:rPr>
          <w:rFonts w:ascii="Arial" w:hAnsi="Arial" w:cs="Arial"/>
          <w:color w:val="333333"/>
          <w:sz w:val="20"/>
          <w:szCs w:val="20"/>
        </w:rPr>
      </w:pPr>
      <w:r w:rsidRPr="00D64144">
        <w:rPr>
          <w:rFonts w:ascii="Arial" w:hAnsi="Arial" w:cs="Arial"/>
          <w:color w:val="333333"/>
          <w:sz w:val="20"/>
          <w:szCs w:val="20"/>
        </w:rPr>
        <w:t>Course work and/or professional experience must provide a broad and significant understanding of animal/equine science related programs and livestock and/or equine handling experience.</w:t>
      </w:r>
    </w:p>
    <w:p w14:paraId="4A4FA3EB" w14:textId="77777777" w:rsidR="00FA66FE" w:rsidRPr="00D64144" w:rsidRDefault="00FA66FE" w:rsidP="00FA66FE">
      <w:pPr>
        <w:widowControl/>
        <w:numPr>
          <w:ilvl w:val="0"/>
          <w:numId w:val="21"/>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960"/>
        <w:jc w:val="left"/>
        <w:rPr>
          <w:rFonts w:ascii="Arial" w:hAnsi="Arial" w:cs="Arial"/>
          <w:color w:val="333333"/>
          <w:sz w:val="20"/>
          <w:szCs w:val="20"/>
        </w:rPr>
      </w:pPr>
      <w:r w:rsidRPr="00D64144">
        <w:rPr>
          <w:rFonts w:ascii="Arial" w:hAnsi="Arial" w:cs="Arial"/>
          <w:color w:val="333333"/>
          <w:sz w:val="20"/>
          <w:szCs w:val="20"/>
        </w:rPr>
        <w:t>Must have a valid driver’s license or the ability to obtain a driver’s license or access to a licensed driver by the employment start date.</w:t>
      </w:r>
    </w:p>
    <w:p w14:paraId="0AA989FA" w14:textId="77777777" w:rsidR="0073708B" w:rsidRPr="00D64144" w:rsidRDefault="0073708B" w:rsidP="00A50539">
      <w:pPr>
        <w:widowControl/>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color w:val="333333"/>
          <w:sz w:val="20"/>
          <w:szCs w:val="20"/>
        </w:rPr>
      </w:pPr>
    </w:p>
    <w:p w14:paraId="4595D416" w14:textId="077638EE" w:rsidR="00777A01" w:rsidRPr="00D64144" w:rsidRDefault="00F24D41" w:rsidP="00777A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b/>
          <w:bCs/>
          <w:sz w:val="20"/>
          <w:szCs w:val="20"/>
        </w:rPr>
      </w:pPr>
      <w:r w:rsidRPr="00D64144">
        <w:rPr>
          <w:rFonts w:ascii="Arial" w:hAnsi="Arial" w:cs="Arial"/>
          <w:sz w:val="20"/>
          <w:szCs w:val="20"/>
        </w:rPr>
        <w:t>To view the job vacancy announcement and apply, click</w:t>
      </w:r>
      <w:r w:rsidR="00504C00" w:rsidRPr="00D64144">
        <w:rPr>
          <w:rFonts w:ascii="Arial" w:hAnsi="Arial" w:cs="Arial"/>
          <w:sz w:val="20"/>
          <w:szCs w:val="20"/>
        </w:rPr>
        <w:t xml:space="preserve"> </w:t>
      </w:r>
      <w:r w:rsidRPr="00D64144">
        <w:rPr>
          <w:rFonts w:ascii="Arial" w:hAnsi="Arial" w:cs="Arial"/>
          <w:sz w:val="20"/>
          <w:szCs w:val="20"/>
        </w:rPr>
        <w:t>link </w:t>
      </w:r>
      <w:hyperlink r:id="rId11" w:tgtFrame="_blank" w:history="1">
        <w:r w:rsidR="002B613D" w:rsidRPr="00D64144">
          <w:rPr>
            <w:rFonts w:ascii="Arial" w:hAnsi="Arial" w:cs="Arial"/>
            <w:b/>
            <w:bCs/>
            <w:color w:val="207AB6"/>
            <w:sz w:val="20"/>
            <w:szCs w:val="20"/>
            <w:u w:val="single"/>
            <w:shd w:val="clear" w:color="auto" w:fill="FFFFFF"/>
          </w:rPr>
          <w:t>https://jobs.colostate.edu/postings/130459</w:t>
        </w:r>
      </w:hyperlink>
      <w:r w:rsidR="00E75713" w:rsidRPr="00D64144">
        <w:rPr>
          <w:rFonts w:ascii="Arial" w:hAnsi="Arial" w:cs="Arial"/>
          <w:sz w:val="20"/>
          <w:szCs w:val="20"/>
        </w:rPr>
        <w:t xml:space="preserve"> </w:t>
      </w:r>
      <w:r w:rsidRPr="00D64144">
        <w:rPr>
          <w:rFonts w:ascii="Arial" w:hAnsi="Arial" w:cs="Arial"/>
          <w:b/>
          <w:bCs/>
          <w:sz w:val="20"/>
          <w:szCs w:val="20"/>
        </w:rPr>
        <w:t>For full consideration, all materials must be</w:t>
      </w:r>
      <w:r w:rsidRPr="00D64144">
        <w:rPr>
          <w:rFonts w:ascii="Arial" w:hAnsi="Arial" w:cs="Arial"/>
          <w:sz w:val="20"/>
          <w:szCs w:val="20"/>
        </w:rPr>
        <w:t> </w:t>
      </w:r>
      <w:r w:rsidRPr="00D64144">
        <w:rPr>
          <w:rFonts w:ascii="Arial" w:hAnsi="Arial" w:cs="Arial"/>
          <w:b/>
          <w:bCs/>
          <w:sz w:val="20"/>
          <w:szCs w:val="20"/>
        </w:rPr>
        <w:t xml:space="preserve">RECEIVED no later than 11:59 PM Mountain Time on </w:t>
      </w:r>
      <w:r w:rsidR="00DF2992" w:rsidRPr="00D64144">
        <w:rPr>
          <w:rFonts w:ascii="Arial" w:hAnsi="Arial" w:cs="Arial"/>
          <w:b/>
          <w:bCs/>
          <w:sz w:val="20"/>
          <w:szCs w:val="20"/>
        </w:rPr>
        <w:t>Sunday</w:t>
      </w:r>
      <w:r w:rsidR="001A4973" w:rsidRPr="00D64144">
        <w:rPr>
          <w:rFonts w:ascii="Arial" w:hAnsi="Arial" w:cs="Arial"/>
          <w:b/>
          <w:bCs/>
          <w:sz w:val="20"/>
          <w:szCs w:val="20"/>
        </w:rPr>
        <w:t xml:space="preserve">, </w:t>
      </w:r>
      <w:r w:rsidR="00E77E69" w:rsidRPr="00D64144">
        <w:rPr>
          <w:rFonts w:ascii="Arial" w:hAnsi="Arial" w:cs="Arial"/>
          <w:b/>
          <w:bCs/>
          <w:sz w:val="20"/>
          <w:szCs w:val="20"/>
        </w:rPr>
        <w:t xml:space="preserve">August </w:t>
      </w:r>
      <w:r w:rsidR="00D96C99" w:rsidRPr="00D64144">
        <w:rPr>
          <w:rFonts w:ascii="Arial" w:hAnsi="Arial" w:cs="Arial"/>
          <w:b/>
          <w:bCs/>
          <w:sz w:val="20"/>
          <w:szCs w:val="20"/>
        </w:rPr>
        <w:t>13</w:t>
      </w:r>
      <w:r w:rsidR="00D005C0" w:rsidRPr="00D64144">
        <w:rPr>
          <w:rFonts w:ascii="Arial" w:hAnsi="Arial" w:cs="Arial"/>
          <w:b/>
          <w:bCs/>
          <w:sz w:val="20"/>
          <w:szCs w:val="20"/>
        </w:rPr>
        <w:t>,</w:t>
      </w:r>
      <w:r w:rsidRPr="00D64144">
        <w:rPr>
          <w:rFonts w:ascii="Arial" w:hAnsi="Arial" w:cs="Arial"/>
          <w:b/>
          <w:bCs/>
          <w:sz w:val="20"/>
          <w:szCs w:val="20"/>
        </w:rPr>
        <w:t xml:space="preserve"> 202</w:t>
      </w:r>
      <w:r w:rsidR="008A1A6A" w:rsidRPr="00D64144">
        <w:rPr>
          <w:rFonts w:ascii="Arial" w:hAnsi="Arial" w:cs="Arial"/>
          <w:b/>
          <w:bCs/>
          <w:sz w:val="20"/>
          <w:szCs w:val="20"/>
        </w:rPr>
        <w:t>3</w:t>
      </w:r>
      <w:r w:rsidRPr="00D64144">
        <w:rPr>
          <w:rFonts w:ascii="Arial" w:hAnsi="Arial" w:cs="Arial"/>
          <w:b/>
          <w:bCs/>
          <w:sz w:val="20"/>
          <w:szCs w:val="20"/>
        </w:rPr>
        <w:t>.</w:t>
      </w:r>
    </w:p>
    <w:p w14:paraId="0435196F" w14:textId="7BF7AB53" w:rsidR="00F24D41" w:rsidRPr="00D64144" w:rsidRDefault="00F24D41" w:rsidP="00777A0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sz w:val="20"/>
          <w:szCs w:val="20"/>
        </w:rPr>
      </w:pPr>
    </w:p>
    <w:p w14:paraId="1FF627CF" w14:textId="6463229A" w:rsidR="004659B5" w:rsidRPr="00D64144" w:rsidRDefault="004659B5" w:rsidP="004659B5">
      <w:pPr>
        <w:jc w:val="left"/>
        <w:rPr>
          <w:rFonts w:ascii="Arial" w:hAnsi="Arial" w:cs="Arial"/>
          <w:sz w:val="20"/>
          <w:szCs w:val="20"/>
        </w:rPr>
      </w:pPr>
      <w:r w:rsidRPr="00D64144">
        <w:rPr>
          <w:rFonts w:ascii="Arial" w:hAnsi="Arial" w:cs="Arial"/>
          <w:sz w:val="20"/>
          <w:szCs w:val="20"/>
        </w:rPr>
        <w:t xml:space="preserve">We are committed to increasing the diversity of our staff and providing culturally responsive programs and services. Therefore, we encourage responses from people of all backgrounds and abilities. We invite you to review </w:t>
      </w:r>
      <w:hyperlink r:id="rId12" w:history="1">
        <w:r w:rsidRPr="00D64144">
          <w:rPr>
            <w:rStyle w:val="Hyperlink"/>
            <w:rFonts w:ascii="Arial" w:hAnsi="Arial" w:cs="Arial"/>
            <w:sz w:val="20"/>
            <w:szCs w:val="20"/>
          </w:rPr>
          <w:t>Colorado State University’s Principles of Community</w:t>
        </w:r>
      </w:hyperlink>
      <w:r w:rsidRPr="00D64144">
        <w:rPr>
          <w:rFonts w:ascii="Arial" w:hAnsi="Arial" w:cs="Arial"/>
          <w:sz w:val="20"/>
          <w:szCs w:val="20"/>
        </w:rPr>
        <w:t xml:space="preserve"> that guide our mission and vision of access, teaching, service</w:t>
      </w:r>
      <w:r w:rsidR="005B7756" w:rsidRPr="00D64144">
        <w:rPr>
          <w:rFonts w:ascii="Arial" w:hAnsi="Arial" w:cs="Arial"/>
          <w:sz w:val="20"/>
          <w:szCs w:val="20"/>
        </w:rPr>
        <w:t>,</w:t>
      </w:r>
      <w:r w:rsidRPr="00D64144">
        <w:rPr>
          <w:rFonts w:ascii="Arial" w:hAnsi="Arial" w:cs="Arial"/>
          <w:sz w:val="20"/>
          <w:szCs w:val="20"/>
        </w:rPr>
        <w:t xml:space="preserve"> and engagement</w:t>
      </w:r>
      <w:r w:rsidR="001776F2" w:rsidRPr="00D64144">
        <w:rPr>
          <w:rFonts w:ascii="Arial" w:hAnsi="Arial" w:cs="Arial"/>
          <w:sz w:val="20"/>
          <w:szCs w:val="20"/>
        </w:rPr>
        <w:t>.</w:t>
      </w:r>
    </w:p>
    <w:p w14:paraId="4162058B" w14:textId="77777777" w:rsidR="00573213" w:rsidRPr="00D64144" w:rsidRDefault="00573213" w:rsidP="00573213">
      <w:pPr>
        <w:jc w:val="left"/>
        <w:rPr>
          <w:rFonts w:ascii="Arial" w:hAnsi="Arial" w:cs="Arial"/>
          <w:sz w:val="20"/>
          <w:szCs w:val="20"/>
        </w:rPr>
      </w:pPr>
    </w:p>
    <w:p w14:paraId="687B7B10" w14:textId="77777777" w:rsidR="00573213" w:rsidRPr="00D64144" w:rsidRDefault="00573213" w:rsidP="00573213">
      <w:pPr>
        <w:jc w:val="left"/>
        <w:rPr>
          <w:rFonts w:ascii="Arial" w:hAnsi="Arial" w:cs="Arial"/>
          <w:sz w:val="20"/>
          <w:szCs w:val="20"/>
        </w:rPr>
      </w:pPr>
      <w:r w:rsidRPr="00D64144">
        <w:rPr>
          <w:rFonts w:ascii="Arial" w:hAnsi="Arial" w:cs="Arial"/>
          <w:sz w:val="20"/>
          <w:szCs w:val="20"/>
        </w:rPr>
        <w:t>CSU is an EO/EA/AA employer and conducts background checks on all final candidates.</w:t>
      </w:r>
    </w:p>
    <w:sectPr w:rsidR="00573213" w:rsidRPr="00D64144" w:rsidSect="002A4FE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E4"/>
    <w:multiLevelType w:val="multilevel"/>
    <w:tmpl w:val="DD0EF3F6"/>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0" w:legacyIndent="810"/>
      <w:lvlJc w:val="left"/>
      <w:pPr>
        <w:ind w:left="1620" w:hanging="810"/>
      </w:pPr>
    </w:lvl>
    <w:lvl w:ilvl="2">
      <w:start w:val="1"/>
      <w:numFmt w:val="none"/>
      <w:lvlText w:val="•"/>
      <w:legacy w:legacy="1" w:legacySpace="0" w:legacyIndent="810"/>
      <w:lvlJc w:val="left"/>
      <w:pPr>
        <w:ind w:left="2430" w:hanging="810"/>
      </w:pPr>
    </w:lvl>
    <w:lvl w:ilvl="3">
      <w:start w:val="1"/>
      <w:numFmt w:val="none"/>
      <w:lvlText w:val="•"/>
      <w:legacy w:legacy="1" w:legacySpace="0" w:legacyIndent="810"/>
      <w:lvlJc w:val="left"/>
      <w:pPr>
        <w:ind w:left="3240" w:hanging="810"/>
      </w:pPr>
    </w:lvl>
    <w:lvl w:ilvl="4">
      <w:start w:val="1"/>
      <w:numFmt w:val="none"/>
      <w:lvlText w:val="•"/>
      <w:legacy w:legacy="1" w:legacySpace="0" w:legacyIndent="810"/>
      <w:lvlJc w:val="left"/>
      <w:pPr>
        <w:ind w:left="4050" w:hanging="810"/>
      </w:pPr>
    </w:lvl>
    <w:lvl w:ilvl="5">
      <w:start w:val="1"/>
      <w:numFmt w:val="none"/>
      <w:lvlText w:val="•"/>
      <w:legacy w:legacy="1" w:legacySpace="0" w:legacyIndent="810"/>
      <w:lvlJc w:val="left"/>
      <w:pPr>
        <w:ind w:left="4860" w:hanging="810"/>
      </w:pPr>
    </w:lvl>
    <w:lvl w:ilvl="6">
      <w:start w:val="1"/>
      <w:numFmt w:val="none"/>
      <w:lvlText w:val="•"/>
      <w:legacy w:legacy="1" w:legacySpace="0" w:legacyIndent="810"/>
      <w:lvlJc w:val="left"/>
      <w:pPr>
        <w:ind w:left="5670" w:hanging="810"/>
      </w:pPr>
    </w:lvl>
    <w:lvl w:ilvl="7">
      <w:start w:val="1"/>
      <w:numFmt w:val="none"/>
      <w:lvlText w:val="•"/>
      <w:legacy w:legacy="1" w:legacySpace="0" w:legacyIndent="810"/>
      <w:lvlJc w:val="left"/>
      <w:pPr>
        <w:ind w:left="6480" w:hanging="810"/>
      </w:pPr>
    </w:lvl>
    <w:lvl w:ilvl="8">
      <w:start w:val="1"/>
      <w:numFmt w:val="lowerRoman"/>
      <w:lvlText w:val="%9"/>
      <w:legacy w:legacy="1" w:legacySpace="0" w:legacyIndent="810"/>
      <w:lvlJc w:val="left"/>
      <w:pPr>
        <w:ind w:left="7290" w:hanging="810"/>
      </w:pPr>
    </w:lvl>
  </w:abstractNum>
  <w:abstractNum w:abstractNumId="1" w15:restartNumberingAfterBreak="0">
    <w:nsid w:val="06BB6260"/>
    <w:multiLevelType w:val="hybridMultilevel"/>
    <w:tmpl w:val="372E4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02F2"/>
    <w:multiLevelType w:val="multilevel"/>
    <w:tmpl w:val="691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323B7"/>
    <w:multiLevelType w:val="multilevel"/>
    <w:tmpl w:val="995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FA7919"/>
    <w:multiLevelType w:val="hybridMultilevel"/>
    <w:tmpl w:val="7108BF18"/>
    <w:lvl w:ilvl="0" w:tplc="58D2FA36">
      <w:numFmt w:val="bullet"/>
      <w:lvlText w:val="•"/>
      <w:lvlJc w:val="left"/>
      <w:pPr>
        <w:ind w:left="360" w:hanging="360"/>
      </w:pPr>
      <w:rPr>
        <w:rFonts w:ascii="Arial" w:eastAsia="Calibri" w:hAnsi="Arial" w:cs="Aria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A0FD3"/>
    <w:multiLevelType w:val="hybridMultilevel"/>
    <w:tmpl w:val="629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7742"/>
    <w:multiLevelType w:val="hybridMultilevel"/>
    <w:tmpl w:val="DDB28B9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28D54081"/>
    <w:multiLevelType w:val="hybridMultilevel"/>
    <w:tmpl w:val="846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70F61"/>
    <w:multiLevelType w:val="hybridMultilevel"/>
    <w:tmpl w:val="7A9C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477D1"/>
    <w:multiLevelType w:val="hybridMultilevel"/>
    <w:tmpl w:val="C6BCA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B55E1"/>
    <w:multiLevelType w:val="hybridMultilevel"/>
    <w:tmpl w:val="E2F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06B4C"/>
    <w:multiLevelType w:val="hybridMultilevel"/>
    <w:tmpl w:val="2002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782B3F"/>
    <w:multiLevelType w:val="hybridMultilevel"/>
    <w:tmpl w:val="83FA9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E43415"/>
    <w:multiLevelType w:val="hybridMultilevel"/>
    <w:tmpl w:val="76DA0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63DE7"/>
    <w:multiLevelType w:val="multilevel"/>
    <w:tmpl w:val="314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71786D"/>
    <w:multiLevelType w:val="multilevel"/>
    <w:tmpl w:val="86A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42E92"/>
    <w:multiLevelType w:val="multilevel"/>
    <w:tmpl w:val="C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61480"/>
    <w:multiLevelType w:val="multilevel"/>
    <w:tmpl w:val="2FAA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73DFC"/>
    <w:multiLevelType w:val="multilevel"/>
    <w:tmpl w:val="51D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052DCE"/>
    <w:multiLevelType w:val="multilevel"/>
    <w:tmpl w:val="06A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021A17"/>
    <w:multiLevelType w:val="multilevel"/>
    <w:tmpl w:val="58D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14A23"/>
    <w:multiLevelType w:val="multilevel"/>
    <w:tmpl w:val="EF50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7479000">
    <w:abstractNumId w:val="0"/>
  </w:num>
  <w:num w:numId="2" w16cid:durableId="2145461623">
    <w:abstractNumId w:val="1"/>
  </w:num>
  <w:num w:numId="3" w16cid:durableId="46993158">
    <w:abstractNumId w:val="13"/>
  </w:num>
  <w:num w:numId="4" w16cid:durableId="1595088923">
    <w:abstractNumId w:val="12"/>
  </w:num>
  <w:num w:numId="5" w16cid:durableId="1567766232">
    <w:abstractNumId w:val="9"/>
  </w:num>
  <w:num w:numId="6" w16cid:durableId="434593305">
    <w:abstractNumId w:val="10"/>
  </w:num>
  <w:num w:numId="7" w16cid:durableId="1774470799">
    <w:abstractNumId w:val="11"/>
  </w:num>
  <w:num w:numId="8" w16cid:durableId="86971943">
    <w:abstractNumId w:val="4"/>
  </w:num>
  <w:num w:numId="9" w16cid:durableId="458767153">
    <w:abstractNumId w:val="7"/>
  </w:num>
  <w:num w:numId="10" w16cid:durableId="1096512725">
    <w:abstractNumId w:val="19"/>
  </w:num>
  <w:num w:numId="11" w16cid:durableId="2107114064">
    <w:abstractNumId w:val="18"/>
  </w:num>
  <w:num w:numId="12" w16cid:durableId="409079196">
    <w:abstractNumId w:val="21"/>
  </w:num>
  <w:num w:numId="13" w16cid:durableId="306975641">
    <w:abstractNumId w:val="3"/>
  </w:num>
  <w:num w:numId="14" w16cid:durableId="774641832">
    <w:abstractNumId w:val="5"/>
  </w:num>
  <w:num w:numId="15" w16cid:durableId="994146686">
    <w:abstractNumId w:val="20"/>
  </w:num>
  <w:num w:numId="16" w16cid:durableId="115028078">
    <w:abstractNumId w:val="6"/>
  </w:num>
  <w:num w:numId="17" w16cid:durableId="1836260146">
    <w:abstractNumId w:val="17"/>
  </w:num>
  <w:num w:numId="18" w16cid:durableId="1578436877">
    <w:abstractNumId w:val="16"/>
  </w:num>
  <w:num w:numId="19" w16cid:durableId="797332478">
    <w:abstractNumId w:val="15"/>
  </w:num>
  <w:num w:numId="20" w16cid:durableId="515770098">
    <w:abstractNumId w:val="8"/>
  </w:num>
  <w:num w:numId="21" w16cid:durableId="308874372">
    <w:abstractNumId w:val="14"/>
  </w:num>
  <w:num w:numId="22" w16cid:durableId="502740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4D"/>
    <w:rsid w:val="00005EF1"/>
    <w:rsid w:val="000070A5"/>
    <w:rsid w:val="000109BB"/>
    <w:rsid w:val="00010D5A"/>
    <w:rsid w:val="00052A57"/>
    <w:rsid w:val="00073372"/>
    <w:rsid w:val="00086A15"/>
    <w:rsid w:val="000A7159"/>
    <w:rsid w:val="000B178B"/>
    <w:rsid w:val="000B2A39"/>
    <w:rsid w:val="000B686C"/>
    <w:rsid w:val="000C3534"/>
    <w:rsid w:val="000C71DF"/>
    <w:rsid w:val="000E0391"/>
    <w:rsid w:val="00102DDB"/>
    <w:rsid w:val="0011045C"/>
    <w:rsid w:val="00117F5C"/>
    <w:rsid w:val="00134000"/>
    <w:rsid w:val="001354D3"/>
    <w:rsid w:val="00160CC3"/>
    <w:rsid w:val="001655EC"/>
    <w:rsid w:val="001776F2"/>
    <w:rsid w:val="001818D2"/>
    <w:rsid w:val="001A4973"/>
    <w:rsid w:val="001B5EDF"/>
    <w:rsid w:val="001E107E"/>
    <w:rsid w:val="001E24AC"/>
    <w:rsid w:val="001E38C1"/>
    <w:rsid w:val="001F269B"/>
    <w:rsid w:val="00206D46"/>
    <w:rsid w:val="00211AC0"/>
    <w:rsid w:val="0022094A"/>
    <w:rsid w:val="00240C7D"/>
    <w:rsid w:val="00240D7C"/>
    <w:rsid w:val="00252C76"/>
    <w:rsid w:val="002603C4"/>
    <w:rsid w:val="00262303"/>
    <w:rsid w:val="002738C9"/>
    <w:rsid w:val="00285B93"/>
    <w:rsid w:val="002A3352"/>
    <w:rsid w:val="002A4FE3"/>
    <w:rsid w:val="002B602A"/>
    <w:rsid w:val="002B613D"/>
    <w:rsid w:val="002C54B4"/>
    <w:rsid w:val="002D2C9B"/>
    <w:rsid w:val="002D4A3C"/>
    <w:rsid w:val="002E3C67"/>
    <w:rsid w:val="002F2693"/>
    <w:rsid w:val="00302DAB"/>
    <w:rsid w:val="0032403E"/>
    <w:rsid w:val="00326577"/>
    <w:rsid w:val="00332E6B"/>
    <w:rsid w:val="00335024"/>
    <w:rsid w:val="00355A79"/>
    <w:rsid w:val="00360CF0"/>
    <w:rsid w:val="00377CE5"/>
    <w:rsid w:val="00384701"/>
    <w:rsid w:val="0039030E"/>
    <w:rsid w:val="003908B0"/>
    <w:rsid w:val="003A007D"/>
    <w:rsid w:val="003A7B70"/>
    <w:rsid w:val="003D2D6D"/>
    <w:rsid w:val="003D4159"/>
    <w:rsid w:val="00430921"/>
    <w:rsid w:val="00440897"/>
    <w:rsid w:val="00445D49"/>
    <w:rsid w:val="0044697C"/>
    <w:rsid w:val="00446CD8"/>
    <w:rsid w:val="00446DAC"/>
    <w:rsid w:val="00465049"/>
    <w:rsid w:val="004659B5"/>
    <w:rsid w:val="00494631"/>
    <w:rsid w:val="004C5363"/>
    <w:rsid w:val="004E6698"/>
    <w:rsid w:val="004F36BC"/>
    <w:rsid w:val="004F6B60"/>
    <w:rsid w:val="00504995"/>
    <w:rsid w:val="00504C00"/>
    <w:rsid w:val="005177F5"/>
    <w:rsid w:val="00520222"/>
    <w:rsid w:val="00521078"/>
    <w:rsid w:val="00523873"/>
    <w:rsid w:val="0052654E"/>
    <w:rsid w:val="005300EC"/>
    <w:rsid w:val="0053761E"/>
    <w:rsid w:val="005407CB"/>
    <w:rsid w:val="00544C0C"/>
    <w:rsid w:val="00552B0D"/>
    <w:rsid w:val="005664CB"/>
    <w:rsid w:val="00573213"/>
    <w:rsid w:val="00577E4E"/>
    <w:rsid w:val="005801E6"/>
    <w:rsid w:val="005B7756"/>
    <w:rsid w:val="005C1984"/>
    <w:rsid w:val="005E550A"/>
    <w:rsid w:val="005E6CC3"/>
    <w:rsid w:val="00603B22"/>
    <w:rsid w:val="006327EC"/>
    <w:rsid w:val="00632AD0"/>
    <w:rsid w:val="006338ED"/>
    <w:rsid w:val="00666B06"/>
    <w:rsid w:val="00667FED"/>
    <w:rsid w:val="00680AC3"/>
    <w:rsid w:val="006A5212"/>
    <w:rsid w:val="006A6477"/>
    <w:rsid w:val="006C438D"/>
    <w:rsid w:val="006C4C8A"/>
    <w:rsid w:val="006D4A9B"/>
    <w:rsid w:val="006F4DB7"/>
    <w:rsid w:val="006F644B"/>
    <w:rsid w:val="0073708B"/>
    <w:rsid w:val="007513E4"/>
    <w:rsid w:val="00753F1B"/>
    <w:rsid w:val="00754877"/>
    <w:rsid w:val="007753AA"/>
    <w:rsid w:val="00776AAA"/>
    <w:rsid w:val="00777A01"/>
    <w:rsid w:val="00796F05"/>
    <w:rsid w:val="007B56BF"/>
    <w:rsid w:val="007C2236"/>
    <w:rsid w:val="007D7FE2"/>
    <w:rsid w:val="007F238E"/>
    <w:rsid w:val="007F54F2"/>
    <w:rsid w:val="00815DFC"/>
    <w:rsid w:val="008414F9"/>
    <w:rsid w:val="00852C00"/>
    <w:rsid w:val="00860D0A"/>
    <w:rsid w:val="00865B7F"/>
    <w:rsid w:val="00876AD0"/>
    <w:rsid w:val="0089054B"/>
    <w:rsid w:val="00895F64"/>
    <w:rsid w:val="008A1A6A"/>
    <w:rsid w:val="008E358E"/>
    <w:rsid w:val="008E4022"/>
    <w:rsid w:val="008E75AB"/>
    <w:rsid w:val="008F463B"/>
    <w:rsid w:val="008F4FF5"/>
    <w:rsid w:val="00916268"/>
    <w:rsid w:val="00942D46"/>
    <w:rsid w:val="00960AAB"/>
    <w:rsid w:val="00967E05"/>
    <w:rsid w:val="00973385"/>
    <w:rsid w:val="0097383D"/>
    <w:rsid w:val="009761AB"/>
    <w:rsid w:val="00981EB4"/>
    <w:rsid w:val="00994524"/>
    <w:rsid w:val="00994E86"/>
    <w:rsid w:val="009B7B72"/>
    <w:rsid w:val="009D1CB0"/>
    <w:rsid w:val="009D5A4C"/>
    <w:rsid w:val="009F6EA0"/>
    <w:rsid w:val="00A152DA"/>
    <w:rsid w:val="00A16BE3"/>
    <w:rsid w:val="00A26C6C"/>
    <w:rsid w:val="00A27FFC"/>
    <w:rsid w:val="00A36999"/>
    <w:rsid w:val="00A41B62"/>
    <w:rsid w:val="00A50539"/>
    <w:rsid w:val="00A506FC"/>
    <w:rsid w:val="00A56ECD"/>
    <w:rsid w:val="00A62278"/>
    <w:rsid w:val="00A8502D"/>
    <w:rsid w:val="00A926DC"/>
    <w:rsid w:val="00AB5D2D"/>
    <w:rsid w:val="00AC2FFF"/>
    <w:rsid w:val="00B079B7"/>
    <w:rsid w:val="00B20105"/>
    <w:rsid w:val="00B26386"/>
    <w:rsid w:val="00B27763"/>
    <w:rsid w:val="00B33128"/>
    <w:rsid w:val="00B479BF"/>
    <w:rsid w:val="00B519B3"/>
    <w:rsid w:val="00B62463"/>
    <w:rsid w:val="00B7708D"/>
    <w:rsid w:val="00B82765"/>
    <w:rsid w:val="00BC4903"/>
    <w:rsid w:val="00BD5304"/>
    <w:rsid w:val="00C007FC"/>
    <w:rsid w:val="00C01FCB"/>
    <w:rsid w:val="00C04570"/>
    <w:rsid w:val="00C15ED3"/>
    <w:rsid w:val="00C334A6"/>
    <w:rsid w:val="00C64467"/>
    <w:rsid w:val="00C85A44"/>
    <w:rsid w:val="00C8786D"/>
    <w:rsid w:val="00CC4C56"/>
    <w:rsid w:val="00CD13A9"/>
    <w:rsid w:val="00CF7B20"/>
    <w:rsid w:val="00D005C0"/>
    <w:rsid w:val="00D012E2"/>
    <w:rsid w:val="00D07AEF"/>
    <w:rsid w:val="00D14B0D"/>
    <w:rsid w:val="00D60330"/>
    <w:rsid w:val="00D603B2"/>
    <w:rsid w:val="00D64144"/>
    <w:rsid w:val="00D71E75"/>
    <w:rsid w:val="00D75C7E"/>
    <w:rsid w:val="00D846A2"/>
    <w:rsid w:val="00D92AF0"/>
    <w:rsid w:val="00D95625"/>
    <w:rsid w:val="00D96C99"/>
    <w:rsid w:val="00DB0E26"/>
    <w:rsid w:val="00DF21A7"/>
    <w:rsid w:val="00DF2992"/>
    <w:rsid w:val="00E1611E"/>
    <w:rsid w:val="00E21389"/>
    <w:rsid w:val="00E233E6"/>
    <w:rsid w:val="00E31AF4"/>
    <w:rsid w:val="00E37F66"/>
    <w:rsid w:val="00E4224D"/>
    <w:rsid w:val="00E44A85"/>
    <w:rsid w:val="00E4502E"/>
    <w:rsid w:val="00E45919"/>
    <w:rsid w:val="00E60E07"/>
    <w:rsid w:val="00E6439A"/>
    <w:rsid w:val="00E75713"/>
    <w:rsid w:val="00E77E69"/>
    <w:rsid w:val="00E80355"/>
    <w:rsid w:val="00E965AE"/>
    <w:rsid w:val="00E974A6"/>
    <w:rsid w:val="00ED171A"/>
    <w:rsid w:val="00ED6250"/>
    <w:rsid w:val="00EE66DE"/>
    <w:rsid w:val="00F04603"/>
    <w:rsid w:val="00F224E0"/>
    <w:rsid w:val="00F23E34"/>
    <w:rsid w:val="00F2475E"/>
    <w:rsid w:val="00F24D41"/>
    <w:rsid w:val="00F27B03"/>
    <w:rsid w:val="00F51DFE"/>
    <w:rsid w:val="00F65933"/>
    <w:rsid w:val="00F6790E"/>
    <w:rsid w:val="00F82467"/>
    <w:rsid w:val="00F8406F"/>
    <w:rsid w:val="00F8619A"/>
    <w:rsid w:val="00FA0BB8"/>
    <w:rsid w:val="00FA66FE"/>
    <w:rsid w:val="00FC106F"/>
    <w:rsid w:val="00FC45D3"/>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71A2"/>
  <w15:chartTrackingRefBased/>
  <w15:docId w15:val="{7383F562-0713-4ECB-B341-9EF2A13E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4224D"/>
    <w:pPr>
      <w:widowControl w:val="0"/>
      <w:autoSpaceDE w:val="0"/>
      <w:autoSpaceDN w:val="0"/>
      <w:adjustRightInd w:val="0"/>
      <w:ind w:left="720"/>
      <w:jc w:val="both"/>
    </w:pPr>
    <w:rPr>
      <w:rFonts w:ascii="Times New Roman" w:eastAsia="Times New Roman" w:hAnsi="Times New Roman"/>
      <w:sz w:val="24"/>
      <w:szCs w:val="24"/>
    </w:rPr>
  </w:style>
  <w:style w:type="character" w:styleId="Hyperlink">
    <w:name w:val="Hyperlink"/>
    <w:rsid w:val="00E4224D"/>
    <w:rPr>
      <w:color w:val="0000FF"/>
      <w:u w:val="single"/>
    </w:rPr>
  </w:style>
  <w:style w:type="paragraph" w:styleId="ListParagraph">
    <w:name w:val="List Paragraph"/>
    <w:basedOn w:val="Normal"/>
    <w:uiPriority w:val="34"/>
    <w:qFormat/>
    <w:rsid w:val="0044089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contextualSpacing/>
      <w:jc w:val="left"/>
    </w:pPr>
    <w:rPr>
      <w:rFonts w:ascii="Calibri" w:eastAsia="Calibri" w:hAnsi="Calibri"/>
      <w:sz w:val="22"/>
      <w:szCs w:val="22"/>
    </w:rPr>
  </w:style>
  <w:style w:type="character" w:styleId="FollowedHyperlink">
    <w:name w:val="FollowedHyperlink"/>
    <w:uiPriority w:val="99"/>
    <w:semiHidden/>
    <w:unhideWhenUsed/>
    <w:rsid w:val="00440897"/>
    <w:rPr>
      <w:color w:val="800080"/>
      <w:u w:val="single"/>
    </w:rPr>
  </w:style>
  <w:style w:type="paragraph" w:customStyle="1" w:styleId="Default">
    <w:name w:val="Default"/>
    <w:uiPriority w:val="99"/>
    <w:rsid w:val="00FA0BB8"/>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CC4C5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caps">
    <w:name w:val="caps"/>
    <w:rsid w:val="00CC4C56"/>
  </w:style>
  <w:style w:type="paragraph" w:styleId="BalloonText">
    <w:name w:val="Balloon Text"/>
    <w:basedOn w:val="Normal"/>
    <w:link w:val="BalloonTextChar"/>
    <w:uiPriority w:val="99"/>
    <w:semiHidden/>
    <w:unhideWhenUsed/>
    <w:rsid w:val="007D7FE2"/>
    <w:rPr>
      <w:rFonts w:ascii="Segoe UI" w:hAnsi="Segoe UI" w:cs="Segoe UI"/>
      <w:sz w:val="18"/>
      <w:szCs w:val="18"/>
    </w:rPr>
  </w:style>
  <w:style w:type="character" w:customStyle="1" w:styleId="BalloonTextChar">
    <w:name w:val="Balloon Text Char"/>
    <w:link w:val="BalloonText"/>
    <w:uiPriority w:val="99"/>
    <w:semiHidden/>
    <w:rsid w:val="007D7FE2"/>
    <w:rPr>
      <w:rFonts w:ascii="Segoe UI" w:eastAsia="Times New Roman" w:hAnsi="Segoe UI" w:cs="Segoe UI"/>
      <w:sz w:val="18"/>
      <w:szCs w:val="18"/>
    </w:rPr>
  </w:style>
  <w:style w:type="character" w:customStyle="1" w:styleId="UnresolvedMention1">
    <w:name w:val="Unresolved Mention1"/>
    <w:uiPriority w:val="99"/>
    <w:semiHidden/>
    <w:unhideWhenUsed/>
    <w:rsid w:val="007F54F2"/>
    <w:rPr>
      <w:color w:val="605E5C"/>
      <w:shd w:val="clear" w:color="auto" w:fill="E1DFDD"/>
    </w:rPr>
  </w:style>
  <w:style w:type="character" w:styleId="UnresolvedMention">
    <w:name w:val="Unresolved Mention"/>
    <w:basedOn w:val="DefaultParagraphFont"/>
    <w:uiPriority w:val="99"/>
    <w:semiHidden/>
    <w:unhideWhenUsed/>
    <w:rsid w:val="00E37F66"/>
    <w:rPr>
      <w:color w:val="605E5C"/>
      <w:shd w:val="clear" w:color="auto" w:fill="E1DFDD"/>
    </w:rPr>
  </w:style>
  <w:style w:type="character" w:styleId="Strong">
    <w:name w:val="Strong"/>
    <w:basedOn w:val="DefaultParagraphFont"/>
    <w:uiPriority w:val="22"/>
    <w:qFormat/>
    <w:rsid w:val="00CD1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4012">
      <w:bodyDiv w:val="1"/>
      <w:marLeft w:val="0"/>
      <w:marRight w:val="0"/>
      <w:marTop w:val="0"/>
      <w:marBottom w:val="0"/>
      <w:divBdr>
        <w:top w:val="none" w:sz="0" w:space="0" w:color="auto"/>
        <w:left w:val="none" w:sz="0" w:space="0" w:color="auto"/>
        <w:bottom w:val="none" w:sz="0" w:space="0" w:color="auto"/>
        <w:right w:val="none" w:sz="0" w:space="0" w:color="auto"/>
      </w:divBdr>
    </w:div>
    <w:div w:id="361520859">
      <w:bodyDiv w:val="1"/>
      <w:marLeft w:val="0"/>
      <w:marRight w:val="0"/>
      <w:marTop w:val="0"/>
      <w:marBottom w:val="0"/>
      <w:divBdr>
        <w:top w:val="none" w:sz="0" w:space="0" w:color="auto"/>
        <w:left w:val="none" w:sz="0" w:space="0" w:color="auto"/>
        <w:bottom w:val="none" w:sz="0" w:space="0" w:color="auto"/>
        <w:right w:val="none" w:sz="0" w:space="0" w:color="auto"/>
      </w:divBdr>
    </w:div>
    <w:div w:id="542408284">
      <w:bodyDiv w:val="1"/>
      <w:marLeft w:val="0"/>
      <w:marRight w:val="0"/>
      <w:marTop w:val="0"/>
      <w:marBottom w:val="0"/>
      <w:divBdr>
        <w:top w:val="none" w:sz="0" w:space="0" w:color="auto"/>
        <w:left w:val="none" w:sz="0" w:space="0" w:color="auto"/>
        <w:bottom w:val="none" w:sz="0" w:space="0" w:color="auto"/>
        <w:right w:val="none" w:sz="0" w:space="0" w:color="auto"/>
      </w:divBdr>
    </w:div>
    <w:div w:id="883561743">
      <w:bodyDiv w:val="1"/>
      <w:marLeft w:val="0"/>
      <w:marRight w:val="0"/>
      <w:marTop w:val="0"/>
      <w:marBottom w:val="0"/>
      <w:divBdr>
        <w:top w:val="none" w:sz="0" w:space="0" w:color="auto"/>
        <w:left w:val="none" w:sz="0" w:space="0" w:color="auto"/>
        <w:bottom w:val="none" w:sz="0" w:space="0" w:color="auto"/>
        <w:right w:val="none" w:sz="0" w:space="0" w:color="auto"/>
      </w:divBdr>
    </w:div>
    <w:div w:id="1017657338">
      <w:bodyDiv w:val="1"/>
      <w:marLeft w:val="0"/>
      <w:marRight w:val="0"/>
      <w:marTop w:val="0"/>
      <w:marBottom w:val="0"/>
      <w:divBdr>
        <w:top w:val="none" w:sz="0" w:space="0" w:color="auto"/>
        <w:left w:val="none" w:sz="0" w:space="0" w:color="auto"/>
        <w:bottom w:val="none" w:sz="0" w:space="0" w:color="auto"/>
        <w:right w:val="none" w:sz="0" w:space="0" w:color="auto"/>
      </w:divBdr>
    </w:div>
    <w:div w:id="1196575283">
      <w:bodyDiv w:val="1"/>
      <w:marLeft w:val="0"/>
      <w:marRight w:val="0"/>
      <w:marTop w:val="0"/>
      <w:marBottom w:val="0"/>
      <w:divBdr>
        <w:top w:val="none" w:sz="0" w:space="0" w:color="auto"/>
        <w:left w:val="none" w:sz="0" w:space="0" w:color="auto"/>
        <w:bottom w:val="none" w:sz="0" w:space="0" w:color="auto"/>
        <w:right w:val="none" w:sz="0" w:space="0" w:color="auto"/>
      </w:divBdr>
    </w:div>
    <w:div w:id="1365443601">
      <w:bodyDiv w:val="1"/>
      <w:marLeft w:val="0"/>
      <w:marRight w:val="0"/>
      <w:marTop w:val="0"/>
      <w:marBottom w:val="0"/>
      <w:divBdr>
        <w:top w:val="none" w:sz="0" w:space="0" w:color="auto"/>
        <w:left w:val="none" w:sz="0" w:space="0" w:color="auto"/>
        <w:bottom w:val="none" w:sz="0" w:space="0" w:color="auto"/>
        <w:right w:val="none" w:sz="0" w:space="0" w:color="auto"/>
      </w:divBdr>
    </w:div>
    <w:div w:id="1481800130">
      <w:bodyDiv w:val="1"/>
      <w:marLeft w:val="0"/>
      <w:marRight w:val="0"/>
      <w:marTop w:val="0"/>
      <w:marBottom w:val="0"/>
      <w:divBdr>
        <w:top w:val="none" w:sz="0" w:space="0" w:color="auto"/>
        <w:left w:val="none" w:sz="0" w:space="0" w:color="auto"/>
        <w:bottom w:val="none" w:sz="0" w:space="0" w:color="auto"/>
        <w:right w:val="none" w:sz="0" w:space="0" w:color="auto"/>
      </w:divBdr>
    </w:div>
    <w:div w:id="1505321438">
      <w:bodyDiv w:val="1"/>
      <w:marLeft w:val="0"/>
      <w:marRight w:val="0"/>
      <w:marTop w:val="0"/>
      <w:marBottom w:val="0"/>
      <w:divBdr>
        <w:top w:val="none" w:sz="0" w:space="0" w:color="auto"/>
        <w:left w:val="none" w:sz="0" w:space="0" w:color="auto"/>
        <w:bottom w:val="none" w:sz="0" w:space="0" w:color="auto"/>
        <w:right w:val="none" w:sz="0" w:space="0" w:color="auto"/>
      </w:divBdr>
    </w:div>
    <w:div w:id="1519731557">
      <w:bodyDiv w:val="1"/>
      <w:marLeft w:val="0"/>
      <w:marRight w:val="0"/>
      <w:marTop w:val="0"/>
      <w:marBottom w:val="0"/>
      <w:divBdr>
        <w:top w:val="none" w:sz="0" w:space="0" w:color="auto"/>
        <w:left w:val="none" w:sz="0" w:space="0" w:color="auto"/>
        <w:bottom w:val="none" w:sz="0" w:space="0" w:color="auto"/>
        <w:right w:val="none" w:sz="0" w:space="0" w:color="auto"/>
      </w:divBdr>
    </w:div>
    <w:div w:id="1840582474">
      <w:bodyDiv w:val="1"/>
      <w:marLeft w:val="0"/>
      <w:marRight w:val="0"/>
      <w:marTop w:val="0"/>
      <w:marBottom w:val="0"/>
      <w:divBdr>
        <w:top w:val="none" w:sz="0" w:space="0" w:color="auto"/>
        <w:left w:val="none" w:sz="0" w:space="0" w:color="auto"/>
        <w:bottom w:val="none" w:sz="0" w:space="0" w:color="auto"/>
        <w:right w:val="none" w:sz="0" w:space="0" w:color="auto"/>
      </w:divBdr>
    </w:div>
    <w:div w:id="1971084894">
      <w:bodyDiv w:val="1"/>
      <w:marLeft w:val="0"/>
      <w:marRight w:val="0"/>
      <w:marTop w:val="0"/>
      <w:marBottom w:val="0"/>
      <w:divBdr>
        <w:top w:val="none" w:sz="0" w:space="0" w:color="auto"/>
        <w:left w:val="none" w:sz="0" w:space="0" w:color="auto"/>
        <w:bottom w:val="none" w:sz="0" w:space="0" w:color="auto"/>
        <w:right w:val="none" w:sz="0" w:space="0" w:color="auto"/>
      </w:divBdr>
    </w:div>
    <w:div w:id="2117484944">
      <w:bodyDiv w:val="1"/>
      <w:marLeft w:val="0"/>
      <w:marRight w:val="0"/>
      <w:marTop w:val="0"/>
      <w:marBottom w:val="0"/>
      <w:divBdr>
        <w:top w:val="none" w:sz="0" w:space="0" w:color="auto"/>
        <w:left w:val="none" w:sz="0" w:space="0" w:color="auto"/>
        <w:bottom w:val="none" w:sz="0" w:space="0" w:color="auto"/>
        <w:right w:val="none" w:sz="0" w:space="0" w:color="auto"/>
      </w:divBdr>
    </w:div>
    <w:div w:id="21377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iversity.colostate.edu/principles-of-commun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olostate.edu/postings/130459" TargetMode="External"/><Relationship Id="rId5" Type="http://schemas.openxmlformats.org/officeDocument/2006/relationships/numbering" Target="numbering.xml"/><Relationship Id="rId10" Type="http://schemas.openxmlformats.org/officeDocument/2006/relationships/hyperlink" Target="https://extension.colostate.edu/docs/jobs/Faculty_Educate-Create-Connect.pdf" TargetMode="External"/><Relationship Id="rId4" Type="http://schemas.openxmlformats.org/officeDocument/2006/relationships/customXml" Target="../customXml/item4.xml"/><Relationship Id="rId9" Type="http://schemas.openxmlformats.org/officeDocument/2006/relationships/hyperlink" Target="https://extension.colostate.edu/docs/jobs/Faculty-Ran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C71B6A1FD5BB4395CB42F8A4393514" ma:contentTypeVersion="17" ma:contentTypeDescription="Create a new document." ma:contentTypeScope="" ma:versionID="323aa44d6090f1297c427dca17e101cb">
  <xsd:schema xmlns:xsd="http://www.w3.org/2001/XMLSchema" xmlns:xs="http://www.w3.org/2001/XMLSchema" xmlns:p="http://schemas.microsoft.com/office/2006/metadata/properties" xmlns:ns2="dfdfdc2e-6562-4bca-b382-866d00cabfb3" xmlns:ns3="http://schemas.microsoft.com/sharepoint.v3" xmlns:ns4="08c0040d-7f60-4389-b8a0-c51416078149" targetNamespace="http://schemas.microsoft.com/office/2006/metadata/properties" ma:root="true" ma:fieldsID="f219526b59126d50a6f2b66947d52429" ns2:_="" ns3:_="" ns4:_="">
    <xsd:import namespace="dfdfdc2e-6562-4bca-b382-866d00cabfb3"/>
    <xsd:import namespace="http://schemas.microsoft.com/sharepoint.v3"/>
    <xsd:import namespace="08c0040d-7f60-4389-b8a0-c51416078149"/>
    <xsd:element name="properties">
      <xsd:complexType>
        <xsd:sequence>
          <xsd:element name="documentManagement">
            <xsd:complexType>
              <xsd:all>
                <xsd:element ref="ns2:_dlc_DocId" minOccurs="0"/>
                <xsd:element ref="ns2:_dlc_DocIdUrl" minOccurs="0"/>
                <xsd:element ref="ns2:_dlc_DocIdPersistId" minOccurs="0"/>
                <xsd:element ref="ns3:CategoryDescription" minOccurs="0"/>
                <xsd:element ref="ns2:Tags"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c2e-6562-4bca-b382-866d00cabf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gs" ma:index="12" nillable="true" ma:displayName="Tags" ma:internalName="Tags">
      <xsd:complexType>
        <xsd:complexContent>
          <xsd:extension base="dms:MultiChoiceFillIn">
            <xsd:sequence>
              <xsd:element name="Value" maxOccurs="unbounded" minOccurs="0" nillable="true">
                <xsd:simpleType>
                  <xsd:union memberTypes="dms:Text">
                    <xsd:simpleType>
                      <xsd:restriction base="dms:Choice">
                        <xsd:enumeration value="Vendor Provided"/>
                        <xsd:enumeration value="Linked to Other Documents"/>
                        <xsd:enumeration value="Archived"/>
                        <xsd:enumeration value="Audio Asset"/>
                        <xsd:enumeration value="Video Asset"/>
                      </xsd:restriction>
                    </xsd:simpleType>
                  </xsd:union>
                </xsd:simpleType>
              </xsd:element>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ebf9269-b98a-4f1c-81e3-ce52d651c105}" ma:internalName="TaxCatchAll" ma:showField="CatchAllData" ma:web="dfdfdc2e-6562-4bca-b382-866d00cabf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0040d-7f60-4389-b8a0-c5141607814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gs xmlns="dfdfdc2e-6562-4bca-b382-866d00cabfb3" xsi:nil="true"/>
    <TaxCatchAll xmlns="dfdfdc2e-6562-4bca-b382-866d00cabfb3" xsi:nil="true"/>
    <lcf76f155ced4ddcb4097134ff3c332f xmlns="08c0040d-7f60-4389-b8a0-c51416078149">
      <Terms xmlns="http://schemas.microsoft.com/office/infopath/2007/PartnerControls"/>
    </lcf76f155ced4ddcb4097134ff3c332f>
    <CategoryDescription xmlns="http://schemas.microsoft.com/sharepoint.v3" xsi:nil="true"/>
    <_dlc_DocId xmlns="dfdfdc2e-6562-4bca-b382-866d00cabfb3">2TD5W6UAR6Y6-1855207696-119020</_dlc_DocId>
    <_dlc_DocIdUrl xmlns="dfdfdc2e-6562-4bca-b382-866d00cabfb3">
      <Url>https://colostate.sharepoint.com/sites/OEE-Resources/Human_Resources/_layouts/15/DocIdRedir.aspx?ID=2TD5W6UAR6Y6-1855207696-119020</Url>
      <Description>2TD5W6UAR6Y6-1855207696-119020</Description>
    </_dlc_DocIdUrl>
    <SharedWithUsers xmlns="dfdfdc2e-6562-4bca-b382-866d00cabfb3">
      <UserInfo>
        <DisplayName/>
        <AccountId xsi:nil="true"/>
        <AccountType/>
      </UserInfo>
    </SharedWithUsers>
  </documentManagement>
</p:properties>
</file>

<file path=customXml/itemProps1.xml><?xml version="1.0" encoding="utf-8"?>
<ds:datastoreItem xmlns:ds="http://schemas.openxmlformats.org/officeDocument/2006/customXml" ds:itemID="{FD24340D-A679-4A22-8555-06242B0DC3CD}">
  <ds:schemaRefs>
    <ds:schemaRef ds:uri="http://schemas.microsoft.com/sharepoint/v3/contenttype/forms"/>
  </ds:schemaRefs>
</ds:datastoreItem>
</file>

<file path=customXml/itemProps2.xml><?xml version="1.0" encoding="utf-8"?>
<ds:datastoreItem xmlns:ds="http://schemas.openxmlformats.org/officeDocument/2006/customXml" ds:itemID="{744F7F36-7015-4D4D-8B7B-38C7D58AB945}">
  <ds:schemaRefs>
    <ds:schemaRef ds:uri="http://schemas.microsoft.com/sharepoint/events"/>
  </ds:schemaRefs>
</ds:datastoreItem>
</file>

<file path=customXml/itemProps3.xml><?xml version="1.0" encoding="utf-8"?>
<ds:datastoreItem xmlns:ds="http://schemas.openxmlformats.org/officeDocument/2006/customXml" ds:itemID="{5D4B4C1A-1369-4721-BC0F-7ACEE4CA1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c2e-6562-4bca-b382-866d00cabfb3"/>
    <ds:schemaRef ds:uri="http://schemas.microsoft.com/sharepoint.v3"/>
    <ds:schemaRef ds:uri="08c0040d-7f60-4389-b8a0-c51416078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724E5-9E71-4520-99FD-ED9C6E68E4E6}">
  <ds:schemaRefs>
    <ds:schemaRef ds:uri="http://schemas.microsoft.com/office/2006/metadata/properties"/>
    <ds:schemaRef ds:uri="http://schemas.microsoft.com/office/infopath/2007/PartnerControls"/>
    <ds:schemaRef ds:uri="dfdfdc2e-6562-4bca-b382-866d00cabfb3"/>
    <ds:schemaRef ds:uri="08c0040d-7f60-4389-b8a0-c5141607814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2894</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3374</CharactersWithSpaces>
  <SharedDoc>false</SharedDoc>
  <HLinks>
    <vt:vector size="12" baseType="variant">
      <vt:variant>
        <vt:i4>8126585</vt:i4>
      </vt:variant>
      <vt:variant>
        <vt:i4>3</vt:i4>
      </vt:variant>
      <vt:variant>
        <vt:i4>0</vt:i4>
      </vt:variant>
      <vt:variant>
        <vt:i4>5</vt:i4>
      </vt:variant>
      <vt:variant>
        <vt:lpwstr>http://diversity.colostate.edu/principles-of-community/</vt:lpwstr>
      </vt:variant>
      <vt:variant>
        <vt:lpwstr/>
      </vt:variant>
      <vt:variant>
        <vt:i4>6029395</vt:i4>
      </vt:variant>
      <vt:variant>
        <vt:i4>0</vt:i4>
      </vt:variant>
      <vt:variant>
        <vt:i4>0</vt:i4>
      </vt:variant>
      <vt:variant>
        <vt:i4>5</vt:i4>
      </vt:variant>
      <vt:variant>
        <vt:lpwstr>http://jobs.colostate.edu/postings/64682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drnewton</dc:creator>
  <cp:keywords/>
  <cp:lastModifiedBy>Dina Baker</cp:lastModifiedBy>
  <cp:revision>2</cp:revision>
  <cp:lastPrinted>2017-09-08T15:23:00Z</cp:lastPrinted>
  <dcterms:created xsi:type="dcterms:W3CDTF">2023-07-27T17:59:00Z</dcterms:created>
  <dcterms:modified xsi:type="dcterms:W3CDTF">2023-07-27T17:59:00Z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0x0101004DC71B6A1FD5BB4395CB42F8A4393514</vt:lpwstr>
  </property>
  <property fmtid="{D5CDD505-2E9C-101B-9397-08002B2CF9AE}" pid="3" name="Order">
    <vt:r8>199800</vt:r8>
  </property>
  <property fmtid="{D5CDD505-2E9C-101B-9397-08002B2CF9AE}" pid="4" name="_dlc_DocIdItemGuid">
    <vt:lpwstr>4feea33e-9a63-498e-8d6e-1c6869f08ea6</vt:lpwstr>
  </property>
  <property fmtid="{D5CDD505-2E9C-101B-9397-08002B2CF9AE}" pid="5" name="MediaServiceImageTags">
    <vt:lpwstr/>
  </property>
  <property fmtid="{D5CDD505-2E9C-101B-9397-08002B2CF9AE}" pid="6" name="GrammarlyDocumentId">
    <vt:lpwstr>e9fec752d4be8f426c2220ce6411f734fcdb5a67dcf200aff8fb86998f395009</vt:lpwstr>
  </property>
</Properties>
</file>