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8401" w14:textId="77777777" w:rsidR="00A20535" w:rsidRDefault="002647E9">
      <w:pPr>
        <w:jc w:val="right"/>
        <w:rPr>
          <w:rFonts w:ascii="Arial" w:eastAsia="Arial" w:hAnsi="Arial" w:cs="Arial"/>
          <w:color w:val="000000"/>
        </w:rPr>
      </w:pPr>
      <w:r>
        <w:rPr>
          <w:noProof/>
        </w:rPr>
        <mc:AlternateContent>
          <mc:Choice Requires="wps">
            <w:drawing>
              <wp:anchor distT="0" distB="0" distL="114300" distR="114300" simplePos="0" relativeHeight="251658240" behindDoc="0" locked="0" layoutInCell="1" hidden="0" allowOverlap="1" wp14:anchorId="67462042" wp14:editId="68F5A996">
                <wp:simplePos x="0" y="0"/>
                <wp:positionH relativeFrom="column">
                  <wp:posOffset>2540</wp:posOffset>
                </wp:positionH>
                <wp:positionV relativeFrom="paragraph">
                  <wp:posOffset>101600</wp:posOffset>
                </wp:positionV>
                <wp:extent cx="2166620" cy="342900"/>
                <wp:effectExtent l="0" t="0" r="17780" b="1270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166620" cy="342900"/>
                        </a:xfrm>
                        <a:prstGeom prst="rect">
                          <a:avLst/>
                        </a:prstGeom>
                        <a:solidFill>
                          <a:srgbClr val="B9B78D"/>
                        </a:solidFill>
                        <a:ln w="9525" cap="flat" cmpd="sng">
                          <a:solidFill>
                            <a:srgbClr val="000000"/>
                          </a:solidFill>
                          <a:prstDash val="solid"/>
                          <a:miter lim="800000"/>
                          <a:headEnd type="none" w="sm" len="sm"/>
                          <a:tailEnd type="none" w="sm" len="sm"/>
                        </a:ln>
                      </wps:spPr>
                      <wps:txbx>
                        <w:txbxContent>
                          <w:p w14:paraId="266F240E" w14:textId="392A4861" w:rsidR="00A20535" w:rsidRPr="002319C4" w:rsidRDefault="00E477FA">
                            <w:pPr>
                              <w:textDirection w:val="btLr"/>
                              <w:rPr>
                                <w:b/>
                                <w:bCs/>
                              </w:rPr>
                            </w:pPr>
                            <w:r>
                              <w:rPr>
                                <w:rFonts w:ascii="Arial" w:eastAsia="Arial" w:hAnsi="Arial" w:cs="Arial"/>
                                <w:b/>
                                <w:bCs/>
                                <w:color w:val="000000"/>
                              </w:rPr>
                              <w:t>JOB ANNOUNCEMENT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462042" id="Rectangle 1" o:spid="_x0000_s1026" style="position:absolute;left:0;text-align:left;margin-left:.2pt;margin-top:8pt;width:170.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" fillcolor="#b9b78d">
                <v:stroke startarrowwidth="narrow" startarrowlength="short" endarrowwidth="narrow" endarrowlength="short"/>
                <v:textbox inset="2.53958mm,1.2694mm,2.53958mm,1.2694mm">
                  <w:txbxContent>
                    <w:p w14:paraId="266F240E" w14:textId="392A4861" w:rsidR="00A20535" w:rsidRPr="002319C4" w:rsidRDefault="00E477FA">
                      <w:pPr>
                        <w:textDirection w:val="btLr"/>
                        <w:rPr>
                          <w:b/>
                          <w:bCs/>
                        </w:rPr>
                      </w:pPr>
                      <w:r>
                        <w:rPr>
                          <w:rFonts w:ascii="Arial" w:eastAsia="Arial" w:hAnsi="Arial" w:cs="Arial"/>
                          <w:b/>
                          <w:bCs/>
                          <w:color w:val="000000"/>
                        </w:rPr>
                        <w:t>JOB ANNOUNCEMENT</w:t>
                      </w:r>
                    </w:p>
                  </w:txbxContent>
                </v:textbox>
                <w10:wrap type="square"/>
              </v:rect>
            </w:pict>
          </mc:Fallback>
        </mc:AlternateContent>
      </w:r>
      <w:r w:rsidR="003363DA">
        <w:rPr>
          <w:rFonts w:ascii="Arial" w:eastAsia="Arial" w:hAnsi="Arial" w:cs="Arial"/>
          <w:color w:val="000000"/>
        </w:rPr>
        <w:br/>
      </w:r>
      <w:r w:rsidR="003363DA">
        <w:rPr>
          <w:noProof/>
        </w:rPr>
        <w:drawing>
          <wp:anchor distT="0" distB="0" distL="114300" distR="114300" simplePos="0" relativeHeight="251659264" behindDoc="0" locked="0" layoutInCell="1" hidden="0" allowOverlap="1" wp14:anchorId="128FDA09" wp14:editId="33AC3E39">
            <wp:simplePos x="0" y="0"/>
            <wp:positionH relativeFrom="column">
              <wp:posOffset>5053965</wp:posOffset>
            </wp:positionH>
            <wp:positionV relativeFrom="paragraph">
              <wp:posOffset>-87629</wp:posOffset>
            </wp:positionV>
            <wp:extent cx="1430020" cy="75247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30020" cy="752475"/>
                    </a:xfrm>
                    <a:prstGeom prst="rect">
                      <a:avLst/>
                    </a:prstGeom>
                    <a:ln/>
                  </pic:spPr>
                </pic:pic>
              </a:graphicData>
            </a:graphic>
          </wp:anchor>
        </w:drawing>
      </w:r>
    </w:p>
    <w:p w14:paraId="4037D808" w14:textId="77777777" w:rsidR="00A20535" w:rsidRDefault="003363DA">
      <w:pPr>
        <w:tabs>
          <w:tab w:val="left" w:pos="1800"/>
          <w:tab w:val="left" w:pos="2160"/>
          <w:tab w:val="left" w:pos="2250"/>
        </w:tabs>
        <w:rPr>
          <w:rFonts w:ascii="Arial" w:eastAsia="Arial" w:hAnsi="Arial" w:cs="Arial"/>
          <w:sz w:val="20"/>
          <w:szCs w:val="2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b/>
        </w:rPr>
        <w:br/>
      </w:r>
    </w:p>
    <w:p w14:paraId="39677131" w14:textId="59E2AA8F" w:rsidR="00A20535" w:rsidRDefault="003363DA">
      <w:pPr>
        <w:tabs>
          <w:tab w:val="left" w:pos="1800"/>
          <w:tab w:val="left" w:pos="2160"/>
          <w:tab w:val="left" w:pos="2250"/>
        </w:tabs>
        <w:spacing w:before="80" w:after="80"/>
        <w:rPr>
          <w:rFonts w:ascii="Arial" w:eastAsia="Arial" w:hAnsi="Arial" w:cs="Arial"/>
          <w:sz w:val="20"/>
          <w:szCs w:val="20"/>
        </w:rPr>
      </w:pPr>
      <w:r>
        <w:rPr>
          <w:rFonts w:ascii="Arial" w:eastAsia="Arial" w:hAnsi="Arial" w:cs="Arial"/>
          <w:b/>
          <w:sz w:val="20"/>
          <w:szCs w:val="20"/>
        </w:rPr>
        <w:t>Title</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sidR="005C693F">
        <w:rPr>
          <w:rFonts w:ascii="Arial" w:eastAsia="Arial" w:hAnsi="Arial" w:cs="Arial"/>
          <w:sz w:val="20"/>
          <w:szCs w:val="20"/>
        </w:rPr>
        <w:t>Applied Conservation Scientist</w:t>
      </w:r>
    </w:p>
    <w:p w14:paraId="506E26D0" w14:textId="67B61088" w:rsidR="00A20535" w:rsidRDefault="003363DA">
      <w:pPr>
        <w:tabs>
          <w:tab w:val="left" w:pos="1800"/>
          <w:tab w:val="left" w:pos="2160"/>
          <w:tab w:val="left" w:pos="2250"/>
        </w:tabs>
        <w:spacing w:before="80" w:after="80"/>
        <w:rPr>
          <w:rFonts w:ascii="Arial" w:eastAsia="Arial" w:hAnsi="Arial" w:cs="Arial"/>
          <w:sz w:val="20"/>
          <w:szCs w:val="20"/>
        </w:rPr>
      </w:pPr>
      <w:r>
        <w:rPr>
          <w:rFonts w:ascii="Arial" w:eastAsia="Arial" w:hAnsi="Arial" w:cs="Arial"/>
          <w:b/>
          <w:sz w:val="20"/>
          <w:szCs w:val="20"/>
        </w:rPr>
        <w:t>Position Class</w:t>
      </w:r>
      <w:r>
        <w:rPr>
          <w:rFonts w:ascii="Arial" w:eastAsia="Arial" w:hAnsi="Arial" w:cs="Arial"/>
          <w:sz w:val="20"/>
          <w:szCs w:val="20"/>
        </w:rPr>
        <w:t>:</w:t>
      </w:r>
      <w:r>
        <w:rPr>
          <w:rFonts w:ascii="Arial" w:eastAsia="Arial" w:hAnsi="Arial" w:cs="Arial"/>
          <w:sz w:val="20"/>
          <w:szCs w:val="20"/>
        </w:rPr>
        <w:tab/>
      </w:r>
      <w:r w:rsidR="005C693F">
        <w:rPr>
          <w:rFonts w:ascii="Arial" w:eastAsia="Arial" w:hAnsi="Arial" w:cs="Arial"/>
          <w:sz w:val="20"/>
          <w:szCs w:val="20"/>
        </w:rPr>
        <w:tab/>
      </w:r>
      <w:r w:rsidR="00244423">
        <w:rPr>
          <w:rFonts w:ascii="Arial" w:eastAsia="Arial" w:hAnsi="Arial" w:cs="Arial"/>
          <w:sz w:val="20"/>
          <w:szCs w:val="20"/>
        </w:rPr>
        <w:t xml:space="preserve">Applied Conservation </w:t>
      </w:r>
      <w:r w:rsidR="005C693F">
        <w:rPr>
          <w:rFonts w:ascii="Arial" w:eastAsia="Arial" w:hAnsi="Arial" w:cs="Arial"/>
          <w:sz w:val="20"/>
          <w:szCs w:val="20"/>
        </w:rPr>
        <w:t>Scientist</w:t>
      </w:r>
    </w:p>
    <w:p w14:paraId="2CD3D461" w14:textId="77777777" w:rsidR="00A20535" w:rsidRDefault="003363DA">
      <w:pPr>
        <w:tabs>
          <w:tab w:val="left" w:pos="1800"/>
          <w:tab w:val="left" w:pos="2160"/>
          <w:tab w:val="left" w:pos="2250"/>
        </w:tabs>
        <w:spacing w:before="80" w:after="80"/>
        <w:rPr>
          <w:rFonts w:ascii="Arial" w:eastAsia="Arial" w:hAnsi="Arial" w:cs="Arial"/>
          <w:sz w:val="20"/>
          <w:szCs w:val="20"/>
        </w:rPr>
      </w:pPr>
      <w:r>
        <w:rPr>
          <w:rFonts w:ascii="Arial" w:eastAsia="Arial" w:hAnsi="Arial" w:cs="Arial"/>
          <w:b/>
          <w:sz w:val="20"/>
          <w:szCs w:val="20"/>
        </w:rPr>
        <w:t>FLSA Status</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Full Time/Exempt/Salary</w:t>
      </w:r>
    </w:p>
    <w:p w14:paraId="55874668" w14:textId="2D7398A3" w:rsidR="00A20535" w:rsidRDefault="003363DA">
      <w:pPr>
        <w:tabs>
          <w:tab w:val="left" w:pos="1800"/>
          <w:tab w:val="left" w:pos="2160"/>
          <w:tab w:val="left" w:pos="2250"/>
        </w:tabs>
        <w:spacing w:before="80" w:after="80"/>
        <w:rPr>
          <w:rFonts w:ascii="Arial" w:eastAsia="Arial" w:hAnsi="Arial" w:cs="Arial"/>
          <w:sz w:val="20"/>
          <w:szCs w:val="20"/>
        </w:rPr>
      </w:pPr>
      <w:bookmarkStart w:id="0" w:name="_gjdgxs" w:colFirst="0" w:colLast="0"/>
      <w:bookmarkEnd w:id="0"/>
      <w:r>
        <w:rPr>
          <w:rFonts w:ascii="Arial" w:eastAsia="Arial" w:hAnsi="Arial" w:cs="Arial"/>
          <w:b/>
          <w:sz w:val="20"/>
          <w:szCs w:val="20"/>
        </w:rPr>
        <w:t>Reports to:</w:t>
      </w:r>
      <w:r>
        <w:rPr>
          <w:rFonts w:ascii="Arial" w:eastAsia="Arial" w:hAnsi="Arial" w:cs="Arial"/>
          <w:sz w:val="20"/>
          <w:szCs w:val="20"/>
        </w:rPr>
        <w:tab/>
      </w:r>
      <w:r>
        <w:rPr>
          <w:rFonts w:ascii="Arial" w:eastAsia="Arial" w:hAnsi="Arial" w:cs="Arial"/>
          <w:sz w:val="20"/>
          <w:szCs w:val="20"/>
        </w:rPr>
        <w:tab/>
      </w:r>
      <w:r w:rsidR="005C693F">
        <w:rPr>
          <w:rFonts w:ascii="Arial" w:eastAsia="Arial" w:hAnsi="Arial" w:cs="Arial"/>
          <w:sz w:val="20"/>
          <w:szCs w:val="20"/>
        </w:rPr>
        <w:t>Stewardship Director</w:t>
      </w:r>
    </w:p>
    <w:p w14:paraId="6A75A3F4" w14:textId="0A208F44" w:rsidR="00EB5124" w:rsidRPr="00FE78B6" w:rsidRDefault="00EB5124" w:rsidP="00EB5124">
      <w:pPr>
        <w:tabs>
          <w:tab w:val="left" w:pos="1800"/>
          <w:tab w:val="left" w:pos="2160"/>
          <w:tab w:val="left" w:pos="2250"/>
        </w:tabs>
        <w:spacing w:after="120"/>
        <w:rPr>
          <w:rFonts w:ascii="Arial" w:hAnsi="Arial" w:cs="Arial"/>
          <w:bCs/>
          <w:sz w:val="20"/>
          <w:szCs w:val="20"/>
        </w:rPr>
      </w:pPr>
      <w:r w:rsidRPr="00FE78B6">
        <w:rPr>
          <w:rFonts w:ascii="Arial" w:hAnsi="Arial" w:cs="Arial"/>
          <w:b/>
          <w:sz w:val="20"/>
          <w:szCs w:val="20"/>
        </w:rPr>
        <w:t>Location:</w:t>
      </w:r>
      <w:r w:rsidRPr="00FE78B6">
        <w:rPr>
          <w:rFonts w:ascii="Arial" w:hAnsi="Arial" w:cs="Arial"/>
          <w:bCs/>
          <w:sz w:val="20"/>
          <w:szCs w:val="20"/>
        </w:rPr>
        <w:t xml:space="preserve"> </w:t>
      </w:r>
      <w:r w:rsidRPr="00FE78B6">
        <w:rPr>
          <w:rFonts w:ascii="Arial" w:hAnsi="Arial" w:cs="Arial"/>
          <w:bCs/>
          <w:sz w:val="20"/>
          <w:szCs w:val="20"/>
        </w:rPr>
        <w:tab/>
      </w:r>
      <w:r w:rsidRPr="00FE78B6">
        <w:rPr>
          <w:rFonts w:ascii="Arial" w:hAnsi="Arial" w:cs="Arial"/>
          <w:bCs/>
          <w:sz w:val="20"/>
          <w:szCs w:val="20"/>
        </w:rPr>
        <w:tab/>
        <w:t>Fort Collins, CO</w:t>
      </w:r>
      <w:r w:rsidR="00AC4E64">
        <w:rPr>
          <w:rFonts w:ascii="Arial" w:hAnsi="Arial" w:cs="Arial"/>
          <w:bCs/>
          <w:sz w:val="20"/>
          <w:szCs w:val="20"/>
        </w:rPr>
        <w:t xml:space="preserve"> preferred but negotiable</w:t>
      </w:r>
      <w:bookmarkStart w:id="1" w:name="_GoBack"/>
      <w:bookmarkEnd w:id="1"/>
    </w:p>
    <w:p w14:paraId="5CAB4CEB" w14:textId="776B6ABB" w:rsidR="00EB5124" w:rsidRPr="00EB5124" w:rsidRDefault="00EB5124" w:rsidP="00EB5124">
      <w:pPr>
        <w:tabs>
          <w:tab w:val="left" w:pos="1800"/>
          <w:tab w:val="left" w:pos="2160"/>
          <w:tab w:val="left" w:pos="2250"/>
        </w:tabs>
        <w:spacing w:after="120"/>
        <w:rPr>
          <w:rFonts w:ascii="Arial" w:hAnsi="Arial" w:cs="Arial"/>
          <w:bCs/>
          <w:sz w:val="20"/>
          <w:szCs w:val="20"/>
        </w:rPr>
      </w:pPr>
      <w:r w:rsidRPr="00FE78B6">
        <w:rPr>
          <w:rFonts w:ascii="Arial" w:hAnsi="Arial" w:cs="Arial"/>
          <w:b/>
          <w:sz w:val="20"/>
          <w:szCs w:val="20"/>
        </w:rPr>
        <w:t>Salary:</w:t>
      </w:r>
      <w:r w:rsidRPr="00FE78B6">
        <w:rPr>
          <w:rFonts w:ascii="Arial" w:hAnsi="Arial" w:cs="Arial"/>
          <w:bCs/>
          <w:sz w:val="20"/>
          <w:szCs w:val="20"/>
        </w:rPr>
        <w:tab/>
      </w:r>
      <w:r w:rsidRPr="00FE78B6">
        <w:rPr>
          <w:rFonts w:ascii="Arial" w:hAnsi="Arial" w:cs="Arial"/>
          <w:bCs/>
          <w:sz w:val="20"/>
          <w:szCs w:val="20"/>
        </w:rPr>
        <w:tab/>
        <w:t>$</w:t>
      </w:r>
      <w:r w:rsidR="000C7E7B">
        <w:rPr>
          <w:rFonts w:ascii="Arial" w:hAnsi="Arial" w:cs="Arial"/>
          <w:bCs/>
          <w:sz w:val="20"/>
          <w:szCs w:val="20"/>
        </w:rPr>
        <w:t>65-70</w:t>
      </w:r>
      <w:r w:rsidRPr="00FE78B6">
        <w:rPr>
          <w:rFonts w:ascii="Arial" w:hAnsi="Arial" w:cs="Arial"/>
          <w:bCs/>
          <w:sz w:val="20"/>
          <w:szCs w:val="20"/>
        </w:rPr>
        <w:t>K Commensurate with experience</w:t>
      </w:r>
    </w:p>
    <w:p w14:paraId="41A4F453" w14:textId="6A7BD767" w:rsidR="000A3CDF" w:rsidRDefault="000A3CDF">
      <w:pPr>
        <w:tabs>
          <w:tab w:val="left" w:pos="1800"/>
          <w:tab w:val="left" w:pos="2160"/>
          <w:tab w:val="left" w:pos="2250"/>
        </w:tabs>
        <w:spacing w:before="80" w:after="80"/>
        <w:rPr>
          <w:rFonts w:ascii="Arial" w:eastAsia="Arial" w:hAnsi="Arial" w:cs="Arial"/>
          <w:sz w:val="20"/>
          <w:szCs w:val="20"/>
        </w:rPr>
      </w:pPr>
      <w:r>
        <w:rPr>
          <w:rFonts w:ascii="Arial" w:eastAsia="Arial" w:hAnsi="Arial" w:cs="Arial"/>
          <w:b/>
          <w:sz w:val="20"/>
          <w:szCs w:val="20"/>
        </w:rPr>
        <w:t>Direct Reports:</w:t>
      </w:r>
      <w:r>
        <w:rPr>
          <w:rFonts w:ascii="Arial" w:eastAsia="Arial" w:hAnsi="Arial" w:cs="Arial"/>
          <w:sz w:val="20"/>
          <w:szCs w:val="20"/>
        </w:rPr>
        <w:tab/>
      </w:r>
      <w:r>
        <w:rPr>
          <w:rFonts w:ascii="Arial" w:eastAsia="Arial" w:hAnsi="Arial" w:cs="Arial"/>
          <w:sz w:val="20"/>
          <w:szCs w:val="20"/>
        </w:rPr>
        <w:tab/>
      </w:r>
      <w:r w:rsidR="00C305DA">
        <w:rPr>
          <w:rFonts w:ascii="Arial" w:eastAsia="Arial" w:hAnsi="Arial" w:cs="Arial"/>
          <w:sz w:val="20"/>
          <w:szCs w:val="20"/>
        </w:rPr>
        <w:t xml:space="preserve">Senior </w:t>
      </w:r>
      <w:r w:rsidR="00A96444">
        <w:rPr>
          <w:rFonts w:ascii="Arial" w:eastAsia="Arial" w:hAnsi="Arial" w:cs="Arial"/>
          <w:sz w:val="20"/>
          <w:szCs w:val="20"/>
        </w:rPr>
        <w:t xml:space="preserve">Private Lands Wildlife Biologists </w:t>
      </w:r>
    </w:p>
    <w:p w14:paraId="2D502653" w14:textId="48662830" w:rsidR="002319C4" w:rsidRDefault="002319C4" w:rsidP="002319C4">
      <w:pPr>
        <w:tabs>
          <w:tab w:val="left" w:pos="1800"/>
          <w:tab w:val="left" w:pos="2160"/>
          <w:tab w:val="left" w:pos="2250"/>
        </w:tabs>
        <w:spacing w:before="80" w:after="80"/>
        <w:ind w:left="2160" w:hanging="2160"/>
        <w:rPr>
          <w:rFonts w:ascii="Arial" w:eastAsia="Arial" w:hAnsi="Arial" w:cs="Arial"/>
          <w:sz w:val="20"/>
          <w:szCs w:val="20"/>
        </w:rPr>
      </w:pPr>
      <w:r w:rsidRPr="002319C4">
        <w:rPr>
          <w:rFonts w:ascii="Arial" w:eastAsia="Arial" w:hAnsi="Arial" w:cs="Arial"/>
          <w:b/>
          <w:bCs/>
          <w:sz w:val="20"/>
          <w:szCs w:val="20"/>
        </w:rPr>
        <w:t>Purpose:</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 xml:space="preserve">Oversee </w:t>
      </w:r>
      <w:r w:rsidR="00244423">
        <w:rPr>
          <w:rFonts w:ascii="Arial" w:eastAsia="Arial" w:hAnsi="Arial" w:cs="Arial"/>
          <w:sz w:val="20"/>
          <w:szCs w:val="20"/>
        </w:rPr>
        <w:t xml:space="preserve">effectiveness monitoring programs for Stewardship </w:t>
      </w:r>
      <w:r w:rsidR="00F65D7E">
        <w:rPr>
          <w:rFonts w:ascii="Arial" w:eastAsia="Arial" w:hAnsi="Arial" w:cs="Arial"/>
          <w:sz w:val="20"/>
          <w:szCs w:val="20"/>
        </w:rPr>
        <w:t xml:space="preserve">conservation </w:t>
      </w:r>
      <w:r w:rsidR="00244423">
        <w:rPr>
          <w:rFonts w:ascii="Arial" w:eastAsia="Arial" w:hAnsi="Arial" w:cs="Arial"/>
          <w:sz w:val="20"/>
          <w:szCs w:val="20"/>
        </w:rPr>
        <w:t xml:space="preserve">delivery practices, translate </w:t>
      </w:r>
      <w:r w:rsidR="00AE0869">
        <w:rPr>
          <w:rFonts w:ascii="Arial" w:eastAsia="Arial" w:hAnsi="Arial" w:cs="Arial"/>
          <w:sz w:val="20"/>
          <w:szCs w:val="20"/>
        </w:rPr>
        <w:t xml:space="preserve">outcomes </w:t>
      </w:r>
      <w:r w:rsidR="00244423">
        <w:rPr>
          <w:rFonts w:ascii="Arial" w:eastAsia="Arial" w:hAnsi="Arial" w:cs="Arial"/>
          <w:sz w:val="20"/>
          <w:szCs w:val="20"/>
        </w:rPr>
        <w:t xml:space="preserve">to inform and </w:t>
      </w:r>
      <w:r w:rsidR="00F65D7E">
        <w:rPr>
          <w:rFonts w:ascii="Arial" w:eastAsia="Arial" w:hAnsi="Arial" w:cs="Arial"/>
          <w:sz w:val="20"/>
          <w:szCs w:val="20"/>
        </w:rPr>
        <w:t>iteratively update/</w:t>
      </w:r>
      <w:r w:rsidR="00244423">
        <w:rPr>
          <w:rFonts w:ascii="Arial" w:eastAsia="Arial" w:hAnsi="Arial" w:cs="Arial"/>
          <w:sz w:val="20"/>
          <w:szCs w:val="20"/>
        </w:rPr>
        <w:t xml:space="preserve">adapt </w:t>
      </w:r>
      <w:r w:rsidR="00AE0869">
        <w:rPr>
          <w:rFonts w:ascii="Arial" w:eastAsia="Arial" w:hAnsi="Arial" w:cs="Arial"/>
          <w:sz w:val="20"/>
          <w:szCs w:val="20"/>
        </w:rPr>
        <w:t xml:space="preserve">Farm Bill and other </w:t>
      </w:r>
      <w:r w:rsidR="00ED5804">
        <w:rPr>
          <w:rFonts w:ascii="Arial" w:eastAsia="Arial" w:hAnsi="Arial" w:cs="Arial"/>
          <w:sz w:val="20"/>
          <w:szCs w:val="20"/>
        </w:rPr>
        <w:t xml:space="preserve">voluntary </w:t>
      </w:r>
      <w:r w:rsidR="00AE0869">
        <w:rPr>
          <w:rFonts w:ascii="Arial" w:eastAsia="Arial" w:hAnsi="Arial" w:cs="Arial"/>
          <w:sz w:val="20"/>
          <w:szCs w:val="20"/>
        </w:rPr>
        <w:t xml:space="preserve">conservation </w:t>
      </w:r>
      <w:r w:rsidR="00244423">
        <w:rPr>
          <w:rFonts w:ascii="Arial" w:eastAsia="Arial" w:hAnsi="Arial" w:cs="Arial"/>
          <w:sz w:val="20"/>
          <w:szCs w:val="20"/>
        </w:rPr>
        <w:t xml:space="preserve">practices, and </w:t>
      </w:r>
      <w:r w:rsidR="00AE0869">
        <w:rPr>
          <w:rFonts w:ascii="Arial" w:eastAsia="Arial" w:hAnsi="Arial" w:cs="Arial"/>
          <w:sz w:val="20"/>
          <w:szCs w:val="20"/>
        </w:rPr>
        <w:t>collaborate with internal and external initiatives to inform future research projects.</w:t>
      </w:r>
    </w:p>
    <w:p w14:paraId="1220A75C" w14:textId="5A474393" w:rsidR="00ED5804" w:rsidRDefault="00ED5804" w:rsidP="002319C4">
      <w:pPr>
        <w:tabs>
          <w:tab w:val="left" w:pos="1800"/>
          <w:tab w:val="left" w:pos="2160"/>
          <w:tab w:val="left" w:pos="2250"/>
        </w:tabs>
        <w:spacing w:before="80" w:after="80"/>
        <w:ind w:left="2160" w:hanging="2160"/>
        <w:rPr>
          <w:rFonts w:ascii="Arial" w:eastAsia="Arial" w:hAnsi="Arial" w:cs="Arial"/>
          <w:sz w:val="20"/>
          <w:szCs w:val="20"/>
        </w:rPr>
      </w:pPr>
    </w:p>
    <w:p w14:paraId="7AF832B2" w14:textId="32641950" w:rsidR="00ED5804" w:rsidRDefault="00ED5804" w:rsidP="00ED5804">
      <w:pPr>
        <w:tabs>
          <w:tab w:val="left" w:pos="0"/>
        </w:tabs>
        <w:spacing w:before="80" w:after="80"/>
        <w:jc w:val="both"/>
        <w:rPr>
          <w:rFonts w:ascii="Arial" w:eastAsia="Arial" w:hAnsi="Arial" w:cs="Arial"/>
          <w:sz w:val="20"/>
          <w:szCs w:val="20"/>
        </w:rPr>
      </w:pPr>
      <w:r>
        <w:rPr>
          <w:rFonts w:ascii="Arial" w:eastAsia="Arial" w:hAnsi="Arial" w:cs="Arial"/>
          <w:sz w:val="20"/>
          <w:szCs w:val="20"/>
        </w:rPr>
        <w:t>Bird Conservancy is seeking a dynamic scientist to lead a research program focused on assessing and improving on</w:t>
      </w:r>
      <w:r w:rsidR="00D051D1">
        <w:rPr>
          <w:rFonts w:ascii="Arial" w:eastAsia="Arial" w:hAnsi="Arial" w:cs="Arial"/>
          <w:sz w:val="20"/>
          <w:szCs w:val="20"/>
        </w:rPr>
        <w:t>-</w:t>
      </w:r>
      <w:r>
        <w:rPr>
          <w:rFonts w:ascii="Arial" w:eastAsia="Arial" w:hAnsi="Arial" w:cs="Arial"/>
          <w:sz w:val="20"/>
          <w:szCs w:val="20"/>
        </w:rPr>
        <w:t>the</w:t>
      </w:r>
      <w:r w:rsidR="00D051D1">
        <w:rPr>
          <w:rFonts w:ascii="Arial" w:eastAsia="Arial" w:hAnsi="Arial" w:cs="Arial"/>
          <w:sz w:val="20"/>
          <w:szCs w:val="20"/>
        </w:rPr>
        <w:t>-</w:t>
      </w:r>
      <w:r>
        <w:rPr>
          <w:rFonts w:ascii="Arial" w:eastAsia="Arial" w:hAnsi="Arial" w:cs="Arial"/>
          <w:sz w:val="20"/>
          <w:szCs w:val="20"/>
        </w:rPr>
        <w:t>ground conservation delivery. The applied conservation scientist will work closely with our Science and Stewardship team as well as external partners to co-produce research to assess the effectiveness and</w:t>
      </w:r>
      <w:r w:rsidR="00D051D1">
        <w:rPr>
          <w:rFonts w:ascii="Arial" w:eastAsia="Arial" w:hAnsi="Arial" w:cs="Arial"/>
          <w:sz w:val="20"/>
          <w:szCs w:val="20"/>
        </w:rPr>
        <w:t>,</w:t>
      </w:r>
      <w:r>
        <w:rPr>
          <w:rFonts w:ascii="Arial" w:eastAsia="Arial" w:hAnsi="Arial" w:cs="Arial"/>
          <w:sz w:val="20"/>
          <w:szCs w:val="20"/>
        </w:rPr>
        <w:t xml:space="preserve"> as needed</w:t>
      </w:r>
      <w:r w:rsidR="00D051D1">
        <w:rPr>
          <w:rFonts w:ascii="Arial" w:eastAsia="Arial" w:hAnsi="Arial" w:cs="Arial"/>
          <w:sz w:val="20"/>
          <w:szCs w:val="20"/>
        </w:rPr>
        <w:t>,</w:t>
      </w:r>
      <w:r>
        <w:rPr>
          <w:rFonts w:ascii="Arial" w:eastAsia="Arial" w:hAnsi="Arial" w:cs="Arial"/>
          <w:sz w:val="20"/>
          <w:szCs w:val="20"/>
        </w:rPr>
        <w:t xml:space="preserve"> adaptively update voluntary conservation practices to maximize wildlife and human benefits. A key component of this role will be the development of translational data products and decision support tools to maximize conservation return on investment. Qualified applicants will have an advanced degree in a relevant field of biological sciences (Wildlife Ecology, Range Ecology, etc.) or commensurate </w:t>
      </w:r>
      <w:r w:rsidRPr="00A96444">
        <w:rPr>
          <w:rFonts w:ascii="Arial" w:eastAsia="Arial" w:hAnsi="Arial" w:cs="Arial"/>
          <w:sz w:val="20"/>
          <w:szCs w:val="20"/>
        </w:rPr>
        <w:t>on the</w:t>
      </w:r>
      <w:r>
        <w:rPr>
          <w:rFonts w:ascii="Arial" w:eastAsia="Arial" w:hAnsi="Arial" w:cs="Arial"/>
          <w:sz w:val="20"/>
          <w:szCs w:val="20"/>
        </w:rPr>
        <w:t xml:space="preserve"> </w:t>
      </w:r>
      <w:r w:rsidR="00D051D1">
        <w:rPr>
          <w:rFonts w:ascii="Arial" w:eastAsia="Arial" w:hAnsi="Arial" w:cs="Arial"/>
          <w:sz w:val="20"/>
          <w:szCs w:val="20"/>
        </w:rPr>
        <w:t>professional experience</w:t>
      </w:r>
      <w:r>
        <w:rPr>
          <w:rFonts w:ascii="Arial" w:eastAsia="Arial" w:hAnsi="Arial" w:cs="Arial"/>
          <w:sz w:val="20"/>
          <w:szCs w:val="20"/>
        </w:rPr>
        <w:t xml:space="preserve">. The incumbent should have a sound background in research design, analysis, and data visualization. Likewise, qualified applicants will have exceptional written and verbal communication and have worked collaboratively with across disciplines. The Applied Conservation Scientist will ideally be based in Fort Collins but flexible telework is available and regional travel is expected as part of this organizational role. </w:t>
      </w:r>
    </w:p>
    <w:p w14:paraId="7D9AFCCC" w14:textId="77777777" w:rsidR="00787348" w:rsidRPr="00880C56" w:rsidRDefault="00787348" w:rsidP="00787348">
      <w:pPr>
        <w:tabs>
          <w:tab w:val="left" w:pos="1800"/>
          <w:tab w:val="left" w:pos="2250"/>
        </w:tabs>
        <w:rPr>
          <w:rFonts w:ascii="Arial" w:hAnsi="Arial" w:cs="Arial"/>
          <w:sz w:val="20"/>
          <w:szCs w:val="20"/>
          <w:shd w:val="clear" w:color="auto" w:fill="FFFFFF"/>
        </w:rPr>
      </w:pPr>
    </w:p>
    <w:p w14:paraId="3DE117A5" w14:textId="77777777" w:rsidR="00A20535" w:rsidRDefault="003363DA">
      <w:pPr>
        <w:tabs>
          <w:tab w:val="left" w:pos="1800"/>
          <w:tab w:val="left" w:pos="2250"/>
        </w:tabs>
        <w:rPr>
          <w:rFonts w:ascii="Arial" w:eastAsia="Arial" w:hAnsi="Arial" w:cs="Arial"/>
          <w:b/>
          <w:sz w:val="20"/>
          <w:szCs w:val="20"/>
        </w:rPr>
      </w:pPr>
      <w:r>
        <w:rPr>
          <w:rFonts w:ascii="Arial" w:eastAsia="Arial" w:hAnsi="Arial" w:cs="Arial"/>
          <w:b/>
          <w:sz w:val="20"/>
          <w:szCs w:val="20"/>
        </w:rPr>
        <w:t>Essential Job Duties and Responsibilities:</w:t>
      </w:r>
    </w:p>
    <w:p w14:paraId="34F6A751" w14:textId="73B5D1D2" w:rsidR="00244423" w:rsidRPr="00152721" w:rsidRDefault="00244423" w:rsidP="00152721">
      <w:pPr>
        <w:pStyle w:val="ListParagraph"/>
        <w:numPr>
          <w:ilvl w:val="0"/>
          <w:numId w:val="8"/>
        </w:numPr>
        <w:autoSpaceDE w:val="0"/>
        <w:autoSpaceDN w:val="0"/>
        <w:adjustRightInd w:val="0"/>
        <w:rPr>
          <w:rFonts w:ascii="Arial" w:hAnsi="Arial" w:cs="Arial"/>
          <w:sz w:val="20"/>
          <w:szCs w:val="20"/>
        </w:rPr>
      </w:pPr>
      <w:r w:rsidRPr="00152721">
        <w:rPr>
          <w:rFonts w:ascii="Arial" w:hAnsi="Arial" w:cs="Arial"/>
          <w:sz w:val="20"/>
          <w:szCs w:val="20"/>
        </w:rPr>
        <w:t xml:space="preserve">Co-produce, design, and oversee monitoring program focused on the effectiveness of conservation delivery practices </w:t>
      </w:r>
    </w:p>
    <w:p w14:paraId="71E65C47" w14:textId="2618D37C" w:rsidR="00244423" w:rsidRPr="00152721" w:rsidRDefault="00244423" w:rsidP="00152721">
      <w:pPr>
        <w:pStyle w:val="ListParagraph"/>
        <w:numPr>
          <w:ilvl w:val="0"/>
          <w:numId w:val="8"/>
        </w:numPr>
        <w:autoSpaceDE w:val="0"/>
        <w:autoSpaceDN w:val="0"/>
        <w:adjustRightInd w:val="0"/>
        <w:rPr>
          <w:rFonts w:ascii="Arial" w:hAnsi="Arial" w:cs="Arial"/>
          <w:sz w:val="20"/>
          <w:szCs w:val="20"/>
        </w:rPr>
      </w:pPr>
      <w:r w:rsidRPr="00152721">
        <w:rPr>
          <w:rFonts w:ascii="Arial" w:hAnsi="Arial" w:cs="Arial"/>
          <w:sz w:val="20"/>
          <w:szCs w:val="20"/>
        </w:rPr>
        <w:t>Translate scien</w:t>
      </w:r>
      <w:r w:rsidR="0088012C">
        <w:rPr>
          <w:rFonts w:ascii="Arial" w:hAnsi="Arial" w:cs="Arial"/>
          <w:sz w:val="20"/>
          <w:szCs w:val="20"/>
        </w:rPr>
        <w:t>tific findings</w:t>
      </w:r>
      <w:r w:rsidRPr="00152721">
        <w:rPr>
          <w:rFonts w:ascii="Arial" w:hAnsi="Arial" w:cs="Arial"/>
          <w:sz w:val="20"/>
          <w:szCs w:val="20"/>
        </w:rPr>
        <w:t xml:space="preserve"> into stewardship practice</w:t>
      </w:r>
      <w:r w:rsidR="0088012C">
        <w:rPr>
          <w:rFonts w:ascii="Arial" w:hAnsi="Arial" w:cs="Arial"/>
          <w:sz w:val="20"/>
          <w:szCs w:val="20"/>
        </w:rPr>
        <w:t>s</w:t>
      </w:r>
      <w:r w:rsidRPr="00152721">
        <w:rPr>
          <w:rFonts w:ascii="Arial" w:hAnsi="Arial" w:cs="Arial"/>
          <w:sz w:val="20"/>
          <w:szCs w:val="20"/>
        </w:rPr>
        <w:t xml:space="preserve"> through analyses, data products and tools</w:t>
      </w:r>
    </w:p>
    <w:p w14:paraId="7175B3B9" w14:textId="4F570D46" w:rsidR="00244423" w:rsidRPr="00152721" w:rsidRDefault="00244423" w:rsidP="00244423">
      <w:pPr>
        <w:pStyle w:val="ListParagraph"/>
        <w:numPr>
          <w:ilvl w:val="0"/>
          <w:numId w:val="8"/>
        </w:numPr>
        <w:autoSpaceDE w:val="0"/>
        <w:autoSpaceDN w:val="0"/>
        <w:adjustRightInd w:val="0"/>
        <w:rPr>
          <w:rFonts w:ascii="Arial" w:hAnsi="Arial" w:cs="Arial"/>
          <w:sz w:val="20"/>
          <w:szCs w:val="20"/>
        </w:rPr>
      </w:pPr>
      <w:r w:rsidRPr="00152721">
        <w:rPr>
          <w:rFonts w:ascii="Arial" w:hAnsi="Arial" w:cs="Arial"/>
          <w:sz w:val="20"/>
          <w:szCs w:val="20"/>
        </w:rPr>
        <w:t>Develop internal and external partnerships, communications, and strategies to implement adaptive management practices</w:t>
      </w:r>
    </w:p>
    <w:p w14:paraId="14A3AAFA" w14:textId="6BBCECD8" w:rsidR="00244423" w:rsidRPr="00E477FA" w:rsidRDefault="00244423" w:rsidP="00244423">
      <w:pPr>
        <w:pStyle w:val="ListParagraph"/>
        <w:numPr>
          <w:ilvl w:val="0"/>
          <w:numId w:val="8"/>
        </w:numPr>
        <w:autoSpaceDE w:val="0"/>
        <w:autoSpaceDN w:val="0"/>
        <w:adjustRightInd w:val="0"/>
        <w:rPr>
          <w:rFonts w:ascii="Arial" w:hAnsi="Arial" w:cs="Arial"/>
          <w:sz w:val="20"/>
          <w:szCs w:val="20"/>
        </w:rPr>
      </w:pPr>
      <w:r w:rsidRPr="00167CD6">
        <w:rPr>
          <w:rFonts w:ascii="Arial" w:hAnsi="Arial" w:cs="Arial"/>
          <w:sz w:val="20"/>
          <w:szCs w:val="20"/>
        </w:rPr>
        <w:t>Identify funding opportunities and lead grant writing</w:t>
      </w:r>
      <w:r w:rsidR="007C1003">
        <w:rPr>
          <w:rFonts w:ascii="Arial" w:hAnsi="Arial" w:cs="Arial"/>
          <w:sz w:val="20"/>
          <w:szCs w:val="20"/>
        </w:rPr>
        <w:t xml:space="preserve"> on topics of monitoring, research</w:t>
      </w:r>
      <w:r w:rsidR="00ED5804">
        <w:rPr>
          <w:rFonts w:ascii="Arial" w:hAnsi="Arial" w:cs="Arial"/>
          <w:sz w:val="20"/>
          <w:szCs w:val="20"/>
        </w:rPr>
        <w:t>,</w:t>
      </w:r>
      <w:r w:rsidR="007C1003">
        <w:rPr>
          <w:rFonts w:ascii="Arial" w:hAnsi="Arial" w:cs="Arial"/>
          <w:sz w:val="20"/>
          <w:szCs w:val="20"/>
        </w:rPr>
        <w:t xml:space="preserve"> and adaptive management</w:t>
      </w:r>
    </w:p>
    <w:p w14:paraId="5A74C06B" w14:textId="4C64AF54" w:rsidR="00A20535" w:rsidRPr="00FC28CE" w:rsidRDefault="00244423" w:rsidP="00B71A4B">
      <w:pPr>
        <w:pBdr>
          <w:top w:val="nil"/>
          <w:left w:val="nil"/>
          <w:bottom w:val="nil"/>
          <w:right w:val="nil"/>
          <w:between w:val="nil"/>
        </w:pBdr>
        <w:rPr>
          <w:rFonts w:ascii="Arial" w:eastAsia="Arial" w:hAnsi="Arial" w:cs="Arial"/>
          <w:b/>
          <w:sz w:val="20"/>
          <w:szCs w:val="20"/>
        </w:rPr>
      </w:pPr>
      <w:r w:rsidRPr="00152721">
        <w:rPr>
          <w:rFonts w:ascii="Arial" w:hAnsi="Arial" w:cs="Arial"/>
          <w:sz w:val="20"/>
          <w:szCs w:val="20"/>
        </w:rPr>
        <w:t xml:space="preserve"> </w:t>
      </w:r>
    </w:p>
    <w:p w14:paraId="4C06BB10" w14:textId="77777777" w:rsidR="00A20535" w:rsidRDefault="003363DA">
      <w:pPr>
        <w:rPr>
          <w:rFonts w:ascii="Arial" w:eastAsia="Arial" w:hAnsi="Arial" w:cs="Arial"/>
          <w:b/>
          <w:sz w:val="20"/>
          <w:szCs w:val="20"/>
        </w:rPr>
      </w:pPr>
      <w:r>
        <w:rPr>
          <w:rFonts w:ascii="Arial" w:eastAsia="Arial" w:hAnsi="Arial" w:cs="Arial"/>
          <w:b/>
          <w:sz w:val="20"/>
          <w:szCs w:val="20"/>
        </w:rPr>
        <w:t xml:space="preserve">Other Duties: </w:t>
      </w:r>
    </w:p>
    <w:p w14:paraId="55506B0E" w14:textId="431A9A92" w:rsidR="00DA6186" w:rsidRPr="008E64B5" w:rsidRDefault="006B220F"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 xml:space="preserve">Work </w:t>
      </w:r>
      <w:r w:rsidR="00244423" w:rsidRPr="008E64B5">
        <w:rPr>
          <w:rFonts w:ascii="Arial" w:hAnsi="Arial" w:cs="Arial"/>
          <w:sz w:val="20"/>
          <w:szCs w:val="20"/>
        </w:rPr>
        <w:t xml:space="preserve">closely with </w:t>
      </w:r>
      <w:r w:rsidR="00D051D1">
        <w:rPr>
          <w:rFonts w:ascii="Arial" w:hAnsi="Arial" w:cs="Arial"/>
          <w:sz w:val="20"/>
          <w:szCs w:val="20"/>
        </w:rPr>
        <w:t xml:space="preserve">the </w:t>
      </w:r>
      <w:r w:rsidR="00AC0CC4">
        <w:rPr>
          <w:rFonts w:ascii="Arial" w:hAnsi="Arial" w:cs="Arial"/>
          <w:sz w:val="20"/>
          <w:szCs w:val="20"/>
        </w:rPr>
        <w:t xml:space="preserve">Research </w:t>
      </w:r>
      <w:r w:rsidR="00D051D1">
        <w:rPr>
          <w:rFonts w:ascii="Arial" w:hAnsi="Arial" w:cs="Arial"/>
          <w:sz w:val="20"/>
          <w:szCs w:val="20"/>
        </w:rPr>
        <w:t xml:space="preserve">Director, </w:t>
      </w:r>
      <w:r w:rsidR="00A96444">
        <w:rPr>
          <w:rFonts w:ascii="Arial" w:hAnsi="Arial" w:cs="Arial"/>
          <w:sz w:val="20"/>
          <w:szCs w:val="20"/>
        </w:rPr>
        <w:t xml:space="preserve">Stewardship Director, </w:t>
      </w:r>
      <w:r w:rsidR="00E477FA">
        <w:rPr>
          <w:rFonts w:ascii="Arial" w:hAnsi="Arial" w:cs="Arial"/>
          <w:sz w:val="20"/>
          <w:szCs w:val="20"/>
        </w:rPr>
        <w:t xml:space="preserve">Director of Science Operations, </w:t>
      </w:r>
      <w:r w:rsidR="00244423" w:rsidRPr="008E64B5">
        <w:rPr>
          <w:rFonts w:ascii="Arial" w:hAnsi="Arial" w:cs="Arial"/>
          <w:sz w:val="20"/>
          <w:szCs w:val="20"/>
        </w:rPr>
        <w:t>Program Managers, P</w:t>
      </w:r>
      <w:r w:rsidR="0088012C">
        <w:rPr>
          <w:rFonts w:ascii="Arial" w:hAnsi="Arial" w:cs="Arial"/>
          <w:sz w:val="20"/>
          <w:szCs w:val="20"/>
        </w:rPr>
        <w:t xml:space="preserve">rivate </w:t>
      </w:r>
      <w:r w:rsidR="00244423" w:rsidRPr="008E64B5">
        <w:rPr>
          <w:rFonts w:ascii="Arial" w:hAnsi="Arial" w:cs="Arial"/>
          <w:sz w:val="20"/>
          <w:szCs w:val="20"/>
        </w:rPr>
        <w:t>L</w:t>
      </w:r>
      <w:r w:rsidR="0088012C">
        <w:rPr>
          <w:rFonts w:ascii="Arial" w:hAnsi="Arial" w:cs="Arial"/>
          <w:sz w:val="20"/>
          <w:szCs w:val="20"/>
        </w:rPr>
        <w:t xml:space="preserve">ands </w:t>
      </w:r>
      <w:r w:rsidR="00244423" w:rsidRPr="008E64B5">
        <w:rPr>
          <w:rFonts w:ascii="Arial" w:hAnsi="Arial" w:cs="Arial"/>
          <w:sz w:val="20"/>
          <w:szCs w:val="20"/>
        </w:rPr>
        <w:t>W</w:t>
      </w:r>
      <w:r w:rsidR="0088012C">
        <w:rPr>
          <w:rFonts w:ascii="Arial" w:hAnsi="Arial" w:cs="Arial"/>
          <w:sz w:val="20"/>
          <w:szCs w:val="20"/>
        </w:rPr>
        <w:t xml:space="preserve">ildlife </w:t>
      </w:r>
      <w:r w:rsidR="00244423" w:rsidRPr="008E64B5">
        <w:rPr>
          <w:rFonts w:ascii="Arial" w:hAnsi="Arial" w:cs="Arial"/>
          <w:sz w:val="20"/>
          <w:szCs w:val="20"/>
        </w:rPr>
        <w:t>B</w:t>
      </w:r>
      <w:r w:rsidR="0088012C">
        <w:rPr>
          <w:rFonts w:ascii="Arial" w:hAnsi="Arial" w:cs="Arial"/>
          <w:sz w:val="20"/>
          <w:szCs w:val="20"/>
        </w:rPr>
        <w:t>iologist</w:t>
      </w:r>
      <w:r w:rsidR="00244423" w:rsidRPr="008E64B5">
        <w:rPr>
          <w:rFonts w:ascii="Arial" w:hAnsi="Arial" w:cs="Arial"/>
          <w:sz w:val="20"/>
          <w:szCs w:val="20"/>
        </w:rPr>
        <w:t>s and key external partners (</w:t>
      </w:r>
      <w:r w:rsidR="00EE6D80">
        <w:rPr>
          <w:rFonts w:ascii="Arial" w:hAnsi="Arial" w:cs="Arial"/>
          <w:sz w:val="20"/>
          <w:szCs w:val="20"/>
        </w:rPr>
        <w:t xml:space="preserve">USDA – </w:t>
      </w:r>
      <w:r w:rsidR="00244423" w:rsidRPr="008E64B5">
        <w:rPr>
          <w:rFonts w:ascii="Arial" w:hAnsi="Arial" w:cs="Arial"/>
          <w:sz w:val="20"/>
          <w:szCs w:val="20"/>
        </w:rPr>
        <w:t>N</w:t>
      </w:r>
      <w:r w:rsidR="00EE6D80">
        <w:rPr>
          <w:rFonts w:ascii="Arial" w:hAnsi="Arial" w:cs="Arial"/>
          <w:sz w:val="20"/>
          <w:szCs w:val="20"/>
        </w:rPr>
        <w:t xml:space="preserve">atural </w:t>
      </w:r>
      <w:r w:rsidR="00244423" w:rsidRPr="008E64B5">
        <w:rPr>
          <w:rFonts w:ascii="Arial" w:hAnsi="Arial" w:cs="Arial"/>
          <w:sz w:val="20"/>
          <w:szCs w:val="20"/>
        </w:rPr>
        <w:t>R</w:t>
      </w:r>
      <w:r w:rsidR="00EE6D80">
        <w:rPr>
          <w:rFonts w:ascii="Arial" w:hAnsi="Arial" w:cs="Arial"/>
          <w:sz w:val="20"/>
          <w:szCs w:val="20"/>
        </w:rPr>
        <w:t xml:space="preserve">esources </w:t>
      </w:r>
      <w:r w:rsidR="00244423" w:rsidRPr="008E64B5">
        <w:rPr>
          <w:rFonts w:ascii="Arial" w:hAnsi="Arial" w:cs="Arial"/>
          <w:sz w:val="20"/>
          <w:szCs w:val="20"/>
        </w:rPr>
        <w:t>C</w:t>
      </w:r>
      <w:r w:rsidR="00EE6D80">
        <w:rPr>
          <w:rFonts w:ascii="Arial" w:hAnsi="Arial" w:cs="Arial"/>
          <w:sz w:val="20"/>
          <w:szCs w:val="20"/>
        </w:rPr>
        <w:t xml:space="preserve">onservation </w:t>
      </w:r>
      <w:r w:rsidR="00244423" w:rsidRPr="008E64B5">
        <w:rPr>
          <w:rFonts w:ascii="Arial" w:hAnsi="Arial" w:cs="Arial"/>
          <w:sz w:val="20"/>
          <w:szCs w:val="20"/>
        </w:rPr>
        <w:t>S</w:t>
      </w:r>
      <w:r w:rsidR="00EE6D80">
        <w:rPr>
          <w:rFonts w:ascii="Arial" w:hAnsi="Arial" w:cs="Arial"/>
          <w:sz w:val="20"/>
          <w:szCs w:val="20"/>
        </w:rPr>
        <w:t>ervice</w:t>
      </w:r>
      <w:r w:rsidR="00A96444">
        <w:rPr>
          <w:rFonts w:ascii="Arial" w:hAnsi="Arial" w:cs="Arial"/>
          <w:sz w:val="20"/>
          <w:szCs w:val="20"/>
        </w:rPr>
        <w:t>/Farm Service Agency</w:t>
      </w:r>
      <w:r w:rsidR="00244423" w:rsidRPr="008E64B5">
        <w:rPr>
          <w:rFonts w:ascii="Arial" w:hAnsi="Arial" w:cs="Arial"/>
          <w:sz w:val="20"/>
          <w:szCs w:val="20"/>
        </w:rPr>
        <w:t>, C</w:t>
      </w:r>
      <w:r w:rsidR="00EE6D80">
        <w:rPr>
          <w:rFonts w:ascii="Arial" w:hAnsi="Arial" w:cs="Arial"/>
          <w:sz w:val="20"/>
          <w:szCs w:val="20"/>
        </w:rPr>
        <w:t xml:space="preserve">olorado </w:t>
      </w:r>
      <w:r w:rsidR="00244423" w:rsidRPr="008E64B5">
        <w:rPr>
          <w:rFonts w:ascii="Arial" w:hAnsi="Arial" w:cs="Arial"/>
          <w:sz w:val="20"/>
          <w:szCs w:val="20"/>
        </w:rPr>
        <w:t>P</w:t>
      </w:r>
      <w:r w:rsidR="00EE6D80">
        <w:rPr>
          <w:rFonts w:ascii="Arial" w:hAnsi="Arial" w:cs="Arial"/>
          <w:sz w:val="20"/>
          <w:szCs w:val="20"/>
        </w:rPr>
        <w:t xml:space="preserve">arks and </w:t>
      </w:r>
      <w:r w:rsidR="00244423" w:rsidRPr="008E64B5">
        <w:rPr>
          <w:rFonts w:ascii="Arial" w:hAnsi="Arial" w:cs="Arial"/>
          <w:sz w:val="20"/>
          <w:szCs w:val="20"/>
        </w:rPr>
        <w:t>W</w:t>
      </w:r>
      <w:r w:rsidR="00EE6D80">
        <w:rPr>
          <w:rFonts w:ascii="Arial" w:hAnsi="Arial" w:cs="Arial"/>
          <w:sz w:val="20"/>
          <w:szCs w:val="20"/>
        </w:rPr>
        <w:t>ildlife</w:t>
      </w:r>
      <w:r w:rsidR="00244423" w:rsidRPr="008E64B5">
        <w:rPr>
          <w:rFonts w:ascii="Arial" w:hAnsi="Arial" w:cs="Arial"/>
          <w:sz w:val="20"/>
          <w:szCs w:val="20"/>
        </w:rPr>
        <w:t>, etc.) to report outcomes and update conservation practices as needed</w:t>
      </w:r>
    </w:p>
    <w:p w14:paraId="0927CA36" w14:textId="77777777" w:rsidR="00E27941" w:rsidRPr="008E64B5" w:rsidRDefault="002C5200"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Other duties as assigned</w:t>
      </w:r>
    </w:p>
    <w:p w14:paraId="56853017" w14:textId="77777777" w:rsidR="00A20535" w:rsidRDefault="00A20535">
      <w:pPr>
        <w:pBdr>
          <w:top w:val="nil"/>
          <w:left w:val="nil"/>
          <w:bottom w:val="nil"/>
          <w:right w:val="nil"/>
          <w:between w:val="nil"/>
        </w:pBdr>
        <w:rPr>
          <w:rFonts w:ascii="Arial" w:eastAsia="Arial" w:hAnsi="Arial" w:cs="Arial"/>
          <w:color w:val="000000"/>
          <w:sz w:val="20"/>
          <w:szCs w:val="20"/>
        </w:rPr>
      </w:pPr>
    </w:p>
    <w:p w14:paraId="4E92BE38" w14:textId="77777777" w:rsidR="00A20535" w:rsidRDefault="003363DA">
      <w:pPr>
        <w:rPr>
          <w:rFonts w:ascii="Arial" w:eastAsia="Arial" w:hAnsi="Arial" w:cs="Arial"/>
          <w:b/>
          <w:sz w:val="20"/>
          <w:szCs w:val="20"/>
        </w:rPr>
      </w:pPr>
      <w:r>
        <w:rPr>
          <w:rFonts w:ascii="Arial" w:eastAsia="Arial" w:hAnsi="Arial" w:cs="Arial"/>
          <w:b/>
          <w:sz w:val="20"/>
          <w:szCs w:val="20"/>
        </w:rPr>
        <w:t>Knowledge, Skills and Experience required (unless otherwise noted):</w:t>
      </w:r>
    </w:p>
    <w:p w14:paraId="6E983857" w14:textId="31689C8E" w:rsidR="00A20535" w:rsidRPr="008E64B5" w:rsidRDefault="00310D8F"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Advanced</w:t>
      </w:r>
      <w:r w:rsidR="003363DA" w:rsidRPr="008E64B5">
        <w:rPr>
          <w:rFonts w:ascii="Arial" w:hAnsi="Arial" w:cs="Arial"/>
          <w:sz w:val="20"/>
          <w:szCs w:val="20"/>
        </w:rPr>
        <w:t xml:space="preserve"> degree</w:t>
      </w:r>
      <w:r w:rsidR="00784195" w:rsidRPr="008E64B5">
        <w:rPr>
          <w:rFonts w:ascii="Arial" w:hAnsi="Arial" w:cs="Arial"/>
          <w:sz w:val="20"/>
          <w:szCs w:val="20"/>
        </w:rPr>
        <w:t xml:space="preserve"> </w:t>
      </w:r>
      <w:r w:rsidRPr="008E64B5">
        <w:rPr>
          <w:rFonts w:ascii="Arial" w:hAnsi="Arial" w:cs="Arial"/>
          <w:sz w:val="20"/>
          <w:szCs w:val="20"/>
        </w:rPr>
        <w:t xml:space="preserve">(MS or PhD) </w:t>
      </w:r>
      <w:r w:rsidR="003363DA" w:rsidRPr="008E64B5">
        <w:rPr>
          <w:rFonts w:ascii="Arial" w:hAnsi="Arial" w:cs="Arial"/>
          <w:sz w:val="20"/>
          <w:szCs w:val="20"/>
        </w:rPr>
        <w:t xml:space="preserve">in a conservation related field </w:t>
      </w:r>
      <w:r w:rsidRPr="008E64B5">
        <w:rPr>
          <w:rFonts w:ascii="Arial" w:hAnsi="Arial" w:cs="Arial"/>
          <w:sz w:val="20"/>
          <w:szCs w:val="20"/>
        </w:rPr>
        <w:t>(</w:t>
      </w:r>
      <w:r w:rsidR="003363DA" w:rsidRPr="008E64B5">
        <w:rPr>
          <w:rFonts w:ascii="Arial" w:hAnsi="Arial" w:cs="Arial"/>
          <w:sz w:val="20"/>
          <w:szCs w:val="20"/>
        </w:rPr>
        <w:t>Natural Resource</w:t>
      </w:r>
      <w:r w:rsidRPr="008E64B5">
        <w:rPr>
          <w:rFonts w:ascii="Arial" w:hAnsi="Arial" w:cs="Arial"/>
          <w:sz w:val="20"/>
          <w:szCs w:val="20"/>
        </w:rPr>
        <w:t xml:space="preserve"> Management</w:t>
      </w:r>
      <w:r w:rsidR="00E53D00" w:rsidRPr="008E64B5">
        <w:rPr>
          <w:rFonts w:ascii="Arial" w:hAnsi="Arial" w:cs="Arial"/>
          <w:sz w:val="20"/>
          <w:szCs w:val="20"/>
        </w:rPr>
        <w:t>,</w:t>
      </w:r>
      <w:r w:rsidRPr="008E64B5">
        <w:rPr>
          <w:rFonts w:ascii="Arial" w:hAnsi="Arial" w:cs="Arial"/>
          <w:sz w:val="20"/>
          <w:szCs w:val="20"/>
        </w:rPr>
        <w:t xml:space="preserve"> Wildlife Ecology)</w:t>
      </w:r>
      <w:r w:rsidR="003363DA" w:rsidRPr="008E64B5">
        <w:rPr>
          <w:rFonts w:ascii="Arial" w:hAnsi="Arial" w:cs="Arial"/>
          <w:sz w:val="20"/>
          <w:szCs w:val="20"/>
        </w:rPr>
        <w:t xml:space="preserve"> or </w:t>
      </w:r>
      <w:r w:rsidR="0088012C">
        <w:rPr>
          <w:rFonts w:ascii="Arial" w:hAnsi="Arial" w:cs="Arial"/>
          <w:sz w:val="20"/>
          <w:szCs w:val="20"/>
        </w:rPr>
        <w:t xml:space="preserve">4+ years </w:t>
      </w:r>
      <w:r w:rsidRPr="008E64B5">
        <w:rPr>
          <w:rFonts w:ascii="Arial" w:hAnsi="Arial" w:cs="Arial"/>
          <w:sz w:val="20"/>
          <w:szCs w:val="20"/>
        </w:rPr>
        <w:t>equivalent</w:t>
      </w:r>
      <w:r w:rsidR="00964B9E" w:rsidRPr="008E64B5">
        <w:rPr>
          <w:rFonts w:ascii="Arial" w:hAnsi="Arial" w:cs="Arial"/>
          <w:sz w:val="20"/>
          <w:szCs w:val="20"/>
        </w:rPr>
        <w:t xml:space="preserve"> </w:t>
      </w:r>
      <w:r w:rsidR="003363DA" w:rsidRPr="008E64B5">
        <w:rPr>
          <w:rFonts w:ascii="Arial" w:hAnsi="Arial" w:cs="Arial"/>
          <w:sz w:val="20"/>
          <w:szCs w:val="20"/>
        </w:rPr>
        <w:t xml:space="preserve">experience </w:t>
      </w:r>
    </w:p>
    <w:p w14:paraId="33EDC54B" w14:textId="3E98EA86" w:rsidR="00D051D1" w:rsidRPr="00AC0CC4" w:rsidRDefault="00D051D1" w:rsidP="008E64B5">
      <w:pPr>
        <w:pStyle w:val="ListParagraph"/>
        <w:numPr>
          <w:ilvl w:val="0"/>
          <w:numId w:val="8"/>
        </w:numPr>
        <w:autoSpaceDE w:val="0"/>
        <w:autoSpaceDN w:val="0"/>
        <w:adjustRightInd w:val="0"/>
        <w:rPr>
          <w:rFonts w:ascii="Arial" w:hAnsi="Arial" w:cs="Arial"/>
          <w:sz w:val="20"/>
          <w:szCs w:val="20"/>
        </w:rPr>
      </w:pPr>
      <w:r>
        <w:rPr>
          <w:rFonts w:ascii="Arial" w:eastAsia="Arial" w:hAnsi="Arial" w:cs="Arial"/>
          <w:sz w:val="20"/>
          <w:szCs w:val="20"/>
        </w:rPr>
        <w:t>Applicants with experience in Farm Bill, voluntary conservation practices, decision science and adaptative resource management will be given preference</w:t>
      </w:r>
    </w:p>
    <w:p w14:paraId="60B6652E" w14:textId="0338C517" w:rsidR="0065145E" w:rsidRPr="008E64B5" w:rsidRDefault="00152721"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 xml:space="preserve">Experience </w:t>
      </w:r>
      <w:r w:rsidR="0088012C">
        <w:rPr>
          <w:rFonts w:ascii="Arial" w:hAnsi="Arial" w:cs="Arial"/>
          <w:sz w:val="20"/>
          <w:szCs w:val="20"/>
        </w:rPr>
        <w:t xml:space="preserve">in the </w:t>
      </w:r>
      <w:r w:rsidRPr="008E64B5">
        <w:rPr>
          <w:rFonts w:ascii="Arial" w:hAnsi="Arial" w:cs="Arial"/>
          <w:sz w:val="20"/>
          <w:szCs w:val="20"/>
        </w:rPr>
        <w:t>design and analysis of ecological data</w:t>
      </w:r>
    </w:p>
    <w:p w14:paraId="320D902F" w14:textId="70F0D21E" w:rsidR="00152721" w:rsidRPr="008E64B5" w:rsidRDefault="00670D8D" w:rsidP="008E64B5">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Proven t</w:t>
      </w:r>
      <w:r w:rsidR="00152721" w:rsidRPr="008E64B5">
        <w:rPr>
          <w:rFonts w:ascii="Arial" w:hAnsi="Arial" w:cs="Arial"/>
          <w:sz w:val="20"/>
          <w:szCs w:val="20"/>
        </w:rPr>
        <w:t>rack record of grant writing and funding</w:t>
      </w:r>
      <w:r>
        <w:rPr>
          <w:rFonts w:ascii="Arial" w:hAnsi="Arial" w:cs="Arial"/>
          <w:sz w:val="20"/>
          <w:szCs w:val="20"/>
        </w:rPr>
        <w:t xml:space="preserve"> research initiatives</w:t>
      </w:r>
    </w:p>
    <w:p w14:paraId="1C2DF5C5" w14:textId="7FE23489" w:rsidR="000A3CDF" w:rsidRPr="008E64B5" w:rsidRDefault="000A3CDF"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 xml:space="preserve">Advanced knowledge of </w:t>
      </w:r>
      <w:r w:rsidR="00152721" w:rsidRPr="008E64B5">
        <w:rPr>
          <w:rFonts w:ascii="Arial" w:hAnsi="Arial" w:cs="Arial"/>
          <w:sz w:val="20"/>
          <w:szCs w:val="20"/>
        </w:rPr>
        <w:t>adaptive management</w:t>
      </w:r>
    </w:p>
    <w:p w14:paraId="19B4486F" w14:textId="77777777" w:rsidR="006315AC" w:rsidRPr="008E64B5" w:rsidRDefault="006315AC" w:rsidP="008E64B5">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lastRenderedPageBreak/>
        <w:t>Proven track record</w:t>
      </w:r>
      <w:r w:rsidRPr="00343B58">
        <w:rPr>
          <w:rFonts w:ascii="Arial" w:hAnsi="Arial" w:cs="Arial"/>
          <w:sz w:val="20"/>
          <w:szCs w:val="20"/>
        </w:rPr>
        <w:t xml:space="preserve"> in building and maintaining partnerships with </w:t>
      </w:r>
      <w:r>
        <w:rPr>
          <w:rFonts w:ascii="Arial" w:hAnsi="Arial" w:cs="Arial"/>
          <w:sz w:val="20"/>
          <w:szCs w:val="20"/>
        </w:rPr>
        <w:t>broad spectrum of stakeholders</w:t>
      </w:r>
    </w:p>
    <w:p w14:paraId="344B8C69" w14:textId="42C6BC08" w:rsidR="006315AC" w:rsidRDefault="006315AC" w:rsidP="008E64B5">
      <w:pPr>
        <w:pStyle w:val="ListParagraph"/>
        <w:numPr>
          <w:ilvl w:val="0"/>
          <w:numId w:val="8"/>
        </w:numPr>
        <w:autoSpaceDE w:val="0"/>
        <w:autoSpaceDN w:val="0"/>
        <w:adjustRightInd w:val="0"/>
        <w:rPr>
          <w:rFonts w:ascii="Arial" w:hAnsi="Arial" w:cs="Arial"/>
          <w:sz w:val="20"/>
          <w:szCs w:val="20"/>
        </w:rPr>
      </w:pPr>
      <w:r w:rsidRPr="00343B58">
        <w:rPr>
          <w:rFonts w:ascii="Arial" w:hAnsi="Arial" w:cs="Arial"/>
          <w:sz w:val="20"/>
          <w:szCs w:val="20"/>
        </w:rPr>
        <w:t xml:space="preserve">Strong </w:t>
      </w:r>
      <w:r>
        <w:rPr>
          <w:rFonts w:ascii="Arial" w:hAnsi="Arial" w:cs="Arial"/>
          <w:sz w:val="20"/>
          <w:szCs w:val="20"/>
        </w:rPr>
        <w:t xml:space="preserve">written and verbal </w:t>
      </w:r>
      <w:r w:rsidR="00670D8D">
        <w:rPr>
          <w:rFonts w:ascii="Arial" w:hAnsi="Arial" w:cs="Arial"/>
          <w:sz w:val="20"/>
          <w:szCs w:val="20"/>
        </w:rPr>
        <w:t xml:space="preserve">communication skills and </w:t>
      </w:r>
      <w:r w:rsidRPr="00343B58">
        <w:rPr>
          <w:rFonts w:ascii="Arial" w:hAnsi="Arial" w:cs="Arial"/>
          <w:sz w:val="20"/>
          <w:szCs w:val="20"/>
        </w:rPr>
        <w:t xml:space="preserve">excellent interpersonal skills </w:t>
      </w:r>
    </w:p>
    <w:p w14:paraId="5CF22526" w14:textId="18254B89" w:rsidR="00F65D7E" w:rsidRPr="008E64B5" w:rsidRDefault="00F65D7E"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 xml:space="preserve">2-4 </w:t>
      </w:r>
      <w:proofErr w:type="spellStart"/>
      <w:r w:rsidRPr="008E64B5">
        <w:rPr>
          <w:rFonts w:ascii="Arial" w:hAnsi="Arial" w:cs="Arial"/>
          <w:sz w:val="20"/>
          <w:szCs w:val="20"/>
        </w:rPr>
        <w:t>year’s experience</w:t>
      </w:r>
      <w:proofErr w:type="spellEnd"/>
      <w:r w:rsidRPr="008E64B5">
        <w:rPr>
          <w:rFonts w:ascii="Arial" w:hAnsi="Arial" w:cs="Arial"/>
          <w:sz w:val="20"/>
          <w:szCs w:val="20"/>
        </w:rPr>
        <w:t xml:space="preserve"> supervising staff</w:t>
      </w:r>
    </w:p>
    <w:p w14:paraId="2506F025" w14:textId="77777777" w:rsidR="006315AC" w:rsidRDefault="006315AC" w:rsidP="008E64B5">
      <w:pPr>
        <w:pStyle w:val="ListParagraph"/>
        <w:numPr>
          <w:ilvl w:val="0"/>
          <w:numId w:val="8"/>
        </w:numPr>
        <w:autoSpaceDE w:val="0"/>
        <w:autoSpaceDN w:val="0"/>
        <w:adjustRightInd w:val="0"/>
        <w:rPr>
          <w:rFonts w:ascii="Arial" w:hAnsi="Arial" w:cs="Arial"/>
          <w:sz w:val="20"/>
          <w:szCs w:val="20"/>
        </w:rPr>
      </w:pPr>
      <w:r w:rsidRPr="00880C56">
        <w:rPr>
          <w:rFonts w:ascii="Arial" w:hAnsi="Arial" w:cs="Arial"/>
          <w:sz w:val="20"/>
          <w:szCs w:val="20"/>
        </w:rPr>
        <w:t>Highly organized with the ability to manage multiple deadlines</w:t>
      </w:r>
    </w:p>
    <w:p w14:paraId="16378B18" w14:textId="77777777" w:rsidR="006315AC" w:rsidRPr="006668BF" w:rsidRDefault="006315AC"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 xml:space="preserve">Flexibility to work occasional evenings, weekends, overnights </w:t>
      </w:r>
    </w:p>
    <w:p w14:paraId="6BDFCE6A" w14:textId="548C6DAE" w:rsidR="006315AC" w:rsidRPr="00880C56" w:rsidRDefault="006315AC"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Willingness to travel locally, regionally</w:t>
      </w:r>
      <w:r w:rsidR="001202BF" w:rsidRPr="008E64B5">
        <w:rPr>
          <w:rFonts w:ascii="Arial" w:hAnsi="Arial" w:cs="Arial"/>
          <w:sz w:val="20"/>
          <w:szCs w:val="20"/>
        </w:rPr>
        <w:t>,</w:t>
      </w:r>
      <w:r w:rsidRPr="008E64B5">
        <w:rPr>
          <w:rFonts w:ascii="Arial" w:hAnsi="Arial" w:cs="Arial"/>
          <w:sz w:val="20"/>
          <w:szCs w:val="20"/>
        </w:rPr>
        <w:t xml:space="preserve"> and potentially internationally</w:t>
      </w:r>
    </w:p>
    <w:p w14:paraId="26721DB4" w14:textId="77777777" w:rsidR="00670D8D" w:rsidRDefault="006315AC"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Proficient in Microsoft Office</w:t>
      </w:r>
    </w:p>
    <w:p w14:paraId="03FEA947" w14:textId="5B9292B0" w:rsidR="006315AC" w:rsidRPr="008E64B5" w:rsidRDefault="00670D8D" w:rsidP="008E64B5">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Ability to use ESRI ArcMap products a</w:t>
      </w:r>
      <w:r w:rsidR="00F82840">
        <w:rPr>
          <w:rFonts w:ascii="Arial" w:hAnsi="Arial" w:cs="Arial"/>
          <w:sz w:val="20"/>
          <w:szCs w:val="20"/>
        </w:rPr>
        <w:t>nd statistical packages like Program R preferred</w:t>
      </w:r>
      <w:r w:rsidR="004123DB" w:rsidRPr="008E64B5">
        <w:rPr>
          <w:rFonts w:ascii="Arial" w:hAnsi="Arial" w:cs="Arial"/>
          <w:sz w:val="20"/>
          <w:szCs w:val="20"/>
        </w:rPr>
        <w:t xml:space="preserve"> </w:t>
      </w:r>
    </w:p>
    <w:p w14:paraId="5BB0CA81" w14:textId="77777777" w:rsidR="00A20535" w:rsidRDefault="00A20535">
      <w:pPr>
        <w:spacing w:before="60"/>
        <w:jc w:val="both"/>
        <w:rPr>
          <w:rFonts w:ascii="Arial" w:eastAsia="Arial" w:hAnsi="Arial" w:cs="Arial"/>
          <w:b/>
          <w:sz w:val="20"/>
          <w:szCs w:val="20"/>
        </w:rPr>
      </w:pPr>
    </w:p>
    <w:p w14:paraId="28559C2B" w14:textId="77777777" w:rsidR="00A20535" w:rsidRDefault="003363DA">
      <w:pPr>
        <w:pBdr>
          <w:top w:val="nil"/>
          <w:left w:val="nil"/>
          <w:bottom w:val="nil"/>
          <w:right w:val="nil"/>
          <w:between w:val="nil"/>
        </w:pBdr>
        <w:spacing w:after="120"/>
        <w:jc w:val="both"/>
        <w:rPr>
          <w:rFonts w:ascii="Arial" w:eastAsia="Arial" w:hAnsi="Arial" w:cs="Arial"/>
          <w:b/>
          <w:color w:val="000000"/>
          <w:sz w:val="20"/>
          <w:szCs w:val="20"/>
        </w:rPr>
      </w:pPr>
      <w:r>
        <w:rPr>
          <w:rFonts w:ascii="Arial" w:eastAsia="Arial" w:hAnsi="Arial" w:cs="Arial"/>
          <w:b/>
          <w:color w:val="000000"/>
          <w:sz w:val="20"/>
          <w:szCs w:val="20"/>
        </w:rPr>
        <w:t xml:space="preserve">Physical Demands / Work Environment: </w:t>
      </w:r>
    </w:p>
    <w:p w14:paraId="7754E746" w14:textId="77777777" w:rsidR="00A20535" w:rsidRDefault="003363DA">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0F39577A" w14:textId="2952D043" w:rsidR="00A20535" w:rsidRPr="008E64B5" w:rsidRDefault="003363DA" w:rsidP="008E64B5">
      <w:pPr>
        <w:pStyle w:val="ListParagraph"/>
        <w:numPr>
          <w:ilvl w:val="0"/>
          <w:numId w:val="8"/>
        </w:numPr>
        <w:autoSpaceDE w:val="0"/>
        <w:autoSpaceDN w:val="0"/>
        <w:adjustRightInd w:val="0"/>
        <w:rPr>
          <w:rFonts w:ascii="Arial" w:hAnsi="Arial" w:cs="Arial"/>
          <w:sz w:val="20"/>
          <w:szCs w:val="20"/>
        </w:rPr>
      </w:pPr>
      <w:bookmarkStart w:id="2" w:name="30j0zll" w:colFirst="0" w:colLast="0"/>
      <w:bookmarkEnd w:id="2"/>
      <w:r w:rsidRPr="008E64B5">
        <w:rPr>
          <w:rFonts w:ascii="Arial" w:hAnsi="Arial" w:cs="Arial"/>
          <w:sz w:val="20"/>
          <w:szCs w:val="20"/>
        </w:rPr>
        <w:t>Ability to work in a standard office setting, with considerable sitting, standing</w:t>
      </w:r>
      <w:r w:rsidR="001202BF" w:rsidRPr="008E64B5">
        <w:rPr>
          <w:rFonts w:ascii="Arial" w:hAnsi="Arial" w:cs="Arial"/>
          <w:sz w:val="20"/>
          <w:szCs w:val="20"/>
        </w:rPr>
        <w:t>,</w:t>
      </w:r>
      <w:r w:rsidRPr="008E64B5">
        <w:rPr>
          <w:rFonts w:ascii="Arial" w:hAnsi="Arial" w:cs="Arial"/>
          <w:sz w:val="20"/>
          <w:szCs w:val="20"/>
        </w:rPr>
        <w:t xml:space="preserve"> and viewing of computer</w:t>
      </w:r>
      <w:r w:rsidR="00967772" w:rsidRPr="008E64B5">
        <w:rPr>
          <w:rFonts w:ascii="Arial" w:hAnsi="Arial" w:cs="Arial"/>
          <w:sz w:val="20"/>
          <w:szCs w:val="20"/>
        </w:rPr>
        <w:t>.</w:t>
      </w:r>
      <w:r w:rsidRPr="008E64B5">
        <w:rPr>
          <w:rFonts w:ascii="Arial" w:hAnsi="Arial" w:cs="Arial"/>
          <w:sz w:val="20"/>
          <w:szCs w:val="20"/>
        </w:rPr>
        <w:t xml:space="preserve"> </w:t>
      </w:r>
    </w:p>
    <w:p w14:paraId="25DD9E4A" w14:textId="77777777" w:rsidR="00A20535" w:rsidRPr="008E64B5" w:rsidRDefault="003363DA"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Mid-level stress.</w:t>
      </w:r>
    </w:p>
    <w:p w14:paraId="420E54D9" w14:textId="77777777" w:rsidR="00A20535" w:rsidRPr="008E64B5" w:rsidRDefault="003363DA"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 xml:space="preserve">Requires reaching continually throughout the workday (mouse, keyboard, telephone). </w:t>
      </w:r>
    </w:p>
    <w:p w14:paraId="3AD9EC1D" w14:textId="77777777" w:rsidR="00A20535" w:rsidRPr="008E64B5" w:rsidRDefault="003363DA"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May include lifting up to thirty (30) pounds of project gear on an infrequent basis. Proper lifting techniques required.</w:t>
      </w:r>
    </w:p>
    <w:p w14:paraId="5543E1DC" w14:textId="0125C2AB" w:rsidR="00A20535" w:rsidRPr="008E64B5" w:rsidRDefault="003363DA"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Able to stand, walk, and hike for extended periods of time outside in all weather</w:t>
      </w:r>
      <w:r w:rsidR="00D051D1">
        <w:rPr>
          <w:rFonts w:ascii="Arial" w:hAnsi="Arial" w:cs="Arial"/>
          <w:sz w:val="20"/>
          <w:szCs w:val="20"/>
        </w:rPr>
        <w:t>.</w:t>
      </w:r>
    </w:p>
    <w:p w14:paraId="283CA025" w14:textId="77777777" w:rsidR="00A20535" w:rsidRDefault="00A20535">
      <w:pPr>
        <w:pBdr>
          <w:top w:val="nil"/>
          <w:left w:val="nil"/>
          <w:bottom w:val="nil"/>
          <w:right w:val="nil"/>
          <w:between w:val="nil"/>
        </w:pBdr>
        <w:spacing w:before="40" w:after="40"/>
        <w:jc w:val="both"/>
        <w:rPr>
          <w:rFonts w:ascii="Arial" w:eastAsia="Arial" w:hAnsi="Arial" w:cs="Arial"/>
          <w:color w:val="000000"/>
          <w:sz w:val="20"/>
          <w:szCs w:val="20"/>
        </w:rPr>
      </w:pPr>
    </w:p>
    <w:p w14:paraId="38D88282" w14:textId="77777777" w:rsidR="00A20535" w:rsidRDefault="003363DA">
      <w:pPr>
        <w:jc w:val="both"/>
        <w:rPr>
          <w:rFonts w:ascii="Arial" w:eastAsia="Arial" w:hAnsi="Arial" w:cs="Arial"/>
          <w:b/>
          <w:sz w:val="20"/>
          <w:szCs w:val="20"/>
        </w:rPr>
      </w:pPr>
      <w:bookmarkStart w:id="3" w:name="1fob9te" w:colFirst="0" w:colLast="0"/>
      <w:bookmarkEnd w:id="3"/>
      <w:r>
        <w:rPr>
          <w:rFonts w:ascii="Arial" w:eastAsia="Arial" w:hAnsi="Arial" w:cs="Arial"/>
          <w:b/>
          <w:sz w:val="20"/>
          <w:szCs w:val="20"/>
        </w:rPr>
        <w:t>Material and Equipment Directly Used:</w:t>
      </w:r>
    </w:p>
    <w:p w14:paraId="6513919C" w14:textId="32345304" w:rsidR="00EB3E27" w:rsidRPr="008E64B5" w:rsidRDefault="003363DA"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Standard office equipment (e.g.</w:t>
      </w:r>
      <w:r w:rsidR="00C25706" w:rsidRPr="008E64B5">
        <w:rPr>
          <w:rFonts w:ascii="Arial" w:hAnsi="Arial" w:cs="Arial"/>
          <w:sz w:val="20"/>
          <w:szCs w:val="20"/>
        </w:rPr>
        <w:t>,</w:t>
      </w:r>
      <w:r w:rsidRPr="008E64B5">
        <w:rPr>
          <w:rFonts w:ascii="Arial" w:hAnsi="Arial" w:cs="Arial"/>
          <w:sz w:val="20"/>
          <w:szCs w:val="20"/>
        </w:rPr>
        <w:t xml:space="preserve"> laptop, printers); PC with MS Office software applications.</w:t>
      </w:r>
    </w:p>
    <w:p w14:paraId="3AC60C74" w14:textId="7AAA7F24" w:rsidR="00905E0D" w:rsidRPr="008E64B5" w:rsidRDefault="00905E0D" w:rsidP="008E64B5">
      <w:pPr>
        <w:pStyle w:val="ListParagraph"/>
        <w:numPr>
          <w:ilvl w:val="0"/>
          <w:numId w:val="8"/>
        </w:numPr>
        <w:autoSpaceDE w:val="0"/>
        <w:autoSpaceDN w:val="0"/>
        <w:adjustRightInd w:val="0"/>
        <w:rPr>
          <w:rFonts w:ascii="Arial" w:hAnsi="Arial" w:cs="Arial"/>
          <w:sz w:val="20"/>
          <w:szCs w:val="20"/>
        </w:rPr>
      </w:pPr>
      <w:r w:rsidRPr="008E64B5">
        <w:rPr>
          <w:rFonts w:ascii="Arial" w:hAnsi="Arial" w:cs="Arial"/>
          <w:sz w:val="20"/>
          <w:szCs w:val="20"/>
        </w:rPr>
        <w:t>Various habitat restoration and enhancement materials (e.g.</w:t>
      </w:r>
      <w:r w:rsidR="00C25706" w:rsidRPr="008E64B5">
        <w:rPr>
          <w:rFonts w:ascii="Arial" w:hAnsi="Arial" w:cs="Arial"/>
          <w:sz w:val="20"/>
          <w:szCs w:val="20"/>
        </w:rPr>
        <w:t>,</w:t>
      </w:r>
      <w:r w:rsidRPr="008E64B5">
        <w:rPr>
          <w:rFonts w:ascii="Arial" w:hAnsi="Arial" w:cs="Arial"/>
          <w:sz w:val="20"/>
          <w:szCs w:val="20"/>
        </w:rPr>
        <w:t xml:space="preserve"> stock tank ladders, fence markers)</w:t>
      </w:r>
    </w:p>
    <w:p w14:paraId="5AD87E81" w14:textId="39951BA9" w:rsidR="00905E0D" w:rsidRPr="008D5F1E" w:rsidRDefault="00905E0D" w:rsidP="008E64B5">
      <w:pPr>
        <w:pStyle w:val="ListParagraph"/>
        <w:numPr>
          <w:ilvl w:val="0"/>
          <w:numId w:val="8"/>
        </w:numPr>
        <w:autoSpaceDE w:val="0"/>
        <w:autoSpaceDN w:val="0"/>
        <w:adjustRightInd w:val="0"/>
        <w:rPr>
          <w:sz w:val="20"/>
          <w:szCs w:val="20"/>
        </w:rPr>
      </w:pPr>
      <w:r>
        <w:rPr>
          <w:rFonts w:ascii="Arial" w:hAnsi="Arial" w:cs="Arial"/>
          <w:sz w:val="20"/>
          <w:szCs w:val="20"/>
        </w:rPr>
        <w:t>Navigate to field sites and record data using GPS, smartphones, tablets, or other technology</w:t>
      </w:r>
    </w:p>
    <w:p w14:paraId="2F4BD474" w14:textId="524CA2B5" w:rsidR="002319C4" w:rsidRPr="00E477FA" w:rsidRDefault="008D5F1E" w:rsidP="002319C4">
      <w:pPr>
        <w:pStyle w:val="ListParagraph"/>
        <w:numPr>
          <w:ilvl w:val="0"/>
          <w:numId w:val="8"/>
        </w:numPr>
        <w:autoSpaceDE w:val="0"/>
        <w:autoSpaceDN w:val="0"/>
        <w:adjustRightInd w:val="0"/>
        <w:rPr>
          <w:rFonts w:ascii="Arial" w:hAnsi="Arial" w:cs="Arial"/>
          <w:sz w:val="20"/>
          <w:szCs w:val="20"/>
        </w:rPr>
      </w:pPr>
      <w:r w:rsidRPr="008D5F1E">
        <w:rPr>
          <w:rFonts w:ascii="Arial" w:hAnsi="Arial" w:cs="Arial"/>
          <w:sz w:val="20"/>
          <w:szCs w:val="20"/>
        </w:rPr>
        <w:t>A provided vehicle for travel to field sites</w:t>
      </w:r>
    </w:p>
    <w:p w14:paraId="00B5EC21" w14:textId="77777777" w:rsidR="00E477FA" w:rsidRPr="00A5177F" w:rsidRDefault="00E477FA" w:rsidP="00E477FA">
      <w:pPr>
        <w:pStyle w:val="Heading1"/>
        <w:rPr>
          <w:rFonts w:ascii="Arial" w:hAnsi="Arial" w:cs="Arial"/>
          <w:b w:val="0"/>
          <w:bCs/>
          <w:color w:val="000000" w:themeColor="text1"/>
          <w:sz w:val="20"/>
          <w:szCs w:val="20"/>
        </w:rPr>
      </w:pPr>
      <w:r w:rsidRPr="00A5177F">
        <w:rPr>
          <w:rFonts w:ascii="Arial" w:hAnsi="Arial" w:cs="Arial"/>
          <w:bCs/>
          <w:color w:val="000000" w:themeColor="text1"/>
          <w:sz w:val="20"/>
          <w:szCs w:val="20"/>
        </w:rPr>
        <w:t>Equal Opportunity Employer:</w:t>
      </w:r>
    </w:p>
    <w:p w14:paraId="5E3066C8" w14:textId="77777777" w:rsidR="00E477FA" w:rsidRPr="00A5177F" w:rsidRDefault="00E477FA" w:rsidP="00E477FA">
      <w:pPr>
        <w:shd w:val="clear" w:color="auto" w:fill="FFFFFF"/>
        <w:spacing w:before="120" w:after="120"/>
        <w:rPr>
          <w:rFonts w:ascii="Arial" w:hAnsi="Arial" w:cs="Arial"/>
          <w:color w:val="222222"/>
          <w:sz w:val="20"/>
          <w:szCs w:val="20"/>
        </w:rPr>
      </w:pPr>
      <w:r w:rsidRPr="00A5177F">
        <w:rPr>
          <w:rFonts w:ascii="Arial" w:hAnsi="Arial" w:cs="Arial"/>
          <w:color w:val="222222"/>
          <w:sz w:val="20"/>
          <w:szCs w:val="20"/>
        </w:rPr>
        <w:t>Bird Conservancy of the Rockies is a bias-conscious employer. We ask that you please avoid the use of photos when submitting a resume and/or an application for employment. You will receive an email acknowledgment when you have successfully applied. Your completed application will be forwarded to the hiring manager. You will be notified if you are selected for further testing or interviews. </w:t>
      </w:r>
      <w:r w:rsidRPr="00A5177F">
        <w:rPr>
          <w:rFonts w:ascii="Arial" w:hAnsi="Arial" w:cs="Arial"/>
          <w:b/>
          <w:bCs/>
          <w:color w:val="222222"/>
          <w:sz w:val="20"/>
          <w:szCs w:val="20"/>
        </w:rPr>
        <w:t>Post-offer background check required</w:t>
      </w:r>
      <w:r w:rsidRPr="00A5177F">
        <w:rPr>
          <w:rFonts w:ascii="Arial" w:hAnsi="Arial" w:cs="Arial"/>
          <w:color w:val="222222"/>
          <w:sz w:val="20"/>
          <w:szCs w:val="20"/>
        </w:rPr>
        <w:t>.</w:t>
      </w:r>
    </w:p>
    <w:p w14:paraId="01E3FABA" w14:textId="77777777" w:rsidR="00E477FA" w:rsidRDefault="00E477FA" w:rsidP="00E477FA">
      <w:pPr>
        <w:shd w:val="clear" w:color="auto" w:fill="FFFFFF"/>
        <w:spacing w:before="120" w:after="120"/>
        <w:rPr>
          <w:rFonts w:ascii="Arial" w:hAnsi="Arial" w:cs="Arial"/>
          <w:color w:val="222222"/>
          <w:sz w:val="20"/>
          <w:szCs w:val="20"/>
        </w:rPr>
      </w:pPr>
      <w:r w:rsidRPr="00A5177F">
        <w:rPr>
          <w:rFonts w:ascii="Arial" w:hAnsi="Arial" w:cs="Arial"/>
          <w:color w:val="222222"/>
          <w:sz w:val="20"/>
          <w:szCs w:val="20"/>
        </w:rPr>
        <w:t>Studies have shown that underrepresented groups, including women and people of color, are less likely to apply for jobs unless they believe they can perform every job description task. We are most interested in finding the best candidate for the job from diverse backgrounds and with attention to lived experience. Bird Conservancy of the Rockies will consider an equivalent combination of knowledge, skills, education, and experience to meet minimum qualifications. If you are interested in applying, we encourage you to think broadly about your background and skill set for the role.</w:t>
      </w:r>
    </w:p>
    <w:p w14:paraId="22165803" w14:textId="77777777" w:rsidR="00E477FA" w:rsidRPr="00A5177F" w:rsidRDefault="00E477FA" w:rsidP="00E477FA">
      <w:pPr>
        <w:shd w:val="clear" w:color="auto" w:fill="FFFFFF"/>
        <w:spacing w:before="120" w:after="120"/>
        <w:rPr>
          <w:rFonts w:ascii="Arial" w:hAnsi="Arial" w:cs="Arial"/>
          <w:color w:val="222222"/>
          <w:sz w:val="20"/>
          <w:szCs w:val="20"/>
        </w:rPr>
      </w:pPr>
      <w:r w:rsidRPr="00A5177F">
        <w:rPr>
          <w:rFonts w:ascii="Arial" w:hAnsi="Arial" w:cs="Arial"/>
          <w:color w:val="222222"/>
          <w:sz w:val="20"/>
          <w:szCs w:val="20"/>
        </w:rPr>
        <w:t>Bird Conservancy of the Rockies is an Equal Opportunity Employer. Applicants are considered for positions for which they have applied without regard to gender identity or gender expression, race, color, religion, creed, national origin, ancestry, age, marital status, disability, sexual orientation, genetic information, pregnancy or other characteristics protected by law. For the purpose of Bird Conservancy’s policy</w:t>
      </w:r>
      <w:r>
        <w:rPr>
          <w:rFonts w:ascii="Arial" w:hAnsi="Arial" w:cs="Arial"/>
          <w:color w:val="222222"/>
          <w:sz w:val="20"/>
          <w:szCs w:val="20"/>
        </w:rPr>
        <w:t>,</w:t>
      </w:r>
      <w:r w:rsidRPr="00A5177F">
        <w:rPr>
          <w:rFonts w:ascii="Arial" w:hAnsi="Arial" w:cs="Arial"/>
          <w:color w:val="222222"/>
          <w:sz w:val="20"/>
          <w:szCs w:val="20"/>
        </w:rPr>
        <w:t xml:space="preserve"> “sexual orientation” means a person’s actual or perceived orientation toward heterosexuality, homosexuality, bisexuality.</w:t>
      </w:r>
    </w:p>
    <w:p w14:paraId="4E3B2589" w14:textId="77777777" w:rsidR="00E477FA" w:rsidRPr="00A5177F" w:rsidRDefault="00E477FA" w:rsidP="00E477FA">
      <w:pPr>
        <w:shd w:val="clear" w:color="auto" w:fill="FFFFFF"/>
        <w:spacing w:before="120" w:after="120"/>
        <w:rPr>
          <w:rFonts w:ascii="Arial" w:hAnsi="Arial" w:cs="Arial"/>
          <w:color w:val="222222"/>
          <w:sz w:val="20"/>
          <w:szCs w:val="20"/>
        </w:rPr>
      </w:pPr>
      <w:r w:rsidRPr="00A5177F">
        <w:rPr>
          <w:rFonts w:ascii="Arial" w:hAnsi="Arial" w:cs="Arial"/>
          <w:color w:val="222222"/>
          <w:sz w:val="20"/>
          <w:szCs w:val="20"/>
        </w:rPr>
        <w:t>Bird Conservancy of the Rockies will make special communication arrangements for persons with disabilities.  Please call (303) 659-4348 for assistance.</w:t>
      </w:r>
    </w:p>
    <w:p w14:paraId="4E1BDD53" w14:textId="77777777" w:rsidR="00E477FA" w:rsidRPr="00FE78B6" w:rsidRDefault="00E477FA" w:rsidP="00E477FA">
      <w:pPr>
        <w:jc w:val="both"/>
        <w:rPr>
          <w:rFonts w:ascii="Arial" w:eastAsia="Arial" w:hAnsi="Arial" w:cs="Arial"/>
          <w:b/>
          <w:sz w:val="20"/>
          <w:szCs w:val="20"/>
        </w:rPr>
      </w:pPr>
    </w:p>
    <w:p w14:paraId="1E0689DA" w14:textId="77777777" w:rsidR="00E477FA" w:rsidRPr="00FE78B6" w:rsidRDefault="00E477FA" w:rsidP="00E477FA">
      <w:pPr>
        <w:spacing w:before="60"/>
        <w:jc w:val="both"/>
        <w:rPr>
          <w:rFonts w:ascii="Arial" w:hAnsi="Arial" w:cs="Arial"/>
          <w:b/>
          <w:sz w:val="20"/>
          <w:szCs w:val="20"/>
        </w:rPr>
      </w:pPr>
      <w:r w:rsidRPr="00FE78B6">
        <w:rPr>
          <w:rFonts w:ascii="Arial" w:hAnsi="Arial" w:cs="Arial"/>
          <w:b/>
          <w:sz w:val="20"/>
          <w:szCs w:val="20"/>
        </w:rPr>
        <w:t>To Apply:</w:t>
      </w:r>
    </w:p>
    <w:p w14:paraId="7BE33BB8" w14:textId="01ED1CA9" w:rsidR="00E477FA" w:rsidRPr="009B31D7" w:rsidRDefault="00E477FA" w:rsidP="00E477FA">
      <w:pPr>
        <w:spacing w:before="60"/>
        <w:rPr>
          <w:rFonts w:ascii="Arial" w:hAnsi="Arial" w:cs="Arial"/>
          <w:sz w:val="20"/>
          <w:szCs w:val="20"/>
          <w:u w:val="single"/>
        </w:rPr>
      </w:pPr>
      <w:r w:rsidRPr="00FE78B6">
        <w:rPr>
          <w:rFonts w:ascii="Arial" w:hAnsi="Arial" w:cs="Arial"/>
          <w:sz w:val="20"/>
          <w:szCs w:val="20"/>
        </w:rPr>
        <w:t xml:space="preserve">Please submit your cover letter, resume and contacts for three references in ONE document to </w:t>
      </w:r>
      <w:hyperlink r:id="rId8" w:history="1">
        <w:r w:rsidRPr="00FE78B6">
          <w:rPr>
            <w:rStyle w:val="Hyperlink"/>
            <w:rFonts w:ascii="Arial" w:hAnsi="Arial" w:cs="Arial"/>
            <w:sz w:val="20"/>
            <w:szCs w:val="20"/>
          </w:rPr>
          <w:t>applicants@birdconservancy.org</w:t>
        </w:r>
      </w:hyperlink>
      <w:r w:rsidRPr="00FE78B6">
        <w:rPr>
          <w:rStyle w:val="Hyperlink"/>
          <w:rFonts w:ascii="Arial" w:hAnsi="Arial" w:cs="Arial"/>
          <w:sz w:val="20"/>
          <w:szCs w:val="20"/>
        </w:rPr>
        <w:t xml:space="preserve"> </w:t>
      </w:r>
      <w:r w:rsidRPr="00FE78B6">
        <w:rPr>
          <w:rFonts w:ascii="Arial" w:hAnsi="Arial" w:cs="Arial"/>
          <w:sz w:val="20"/>
          <w:szCs w:val="20"/>
        </w:rPr>
        <w:t>with “</w:t>
      </w:r>
      <w:r>
        <w:rPr>
          <w:rFonts w:ascii="Arial" w:hAnsi="Arial" w:cs="Arial"/>
          <w:sz w:val="20"/>
          <w:szCs w:val="20"/>
        </w:rPr>
        <w:t>Applied Conservation Scientist</w:t>
      </w:r>
      <w:r w:rsidRPr="00FE78B6">
        <w:rPr>
          <w:rFonts w:ascii="Arial" w:hAnsi="Arial" w:cs="Arial"/>
          <w:sz w:val="20"/>
          <w:szCs w:val="20"/>
        </w:rPr>
        <w:t xml:space="preserve">” in the subject line.  Applications will be accepted and reviewed on a rolling basis until the position is filled. Preference will be given to those applications that are submitted before </w:t>
      </w:r>
      <w:r>
        <w:rPr>
          <w:rFonts w:ascii="Arial" w:hAnsi="Arial" w:cs="Arial"/>
          <w:sz w:val="20"/>
          <w:szCs w:val="20"/>
        </w:rPr>
        <w:t>September 29th</w:t>
      </w:r>
      <w:r w:rsidRPr="00FE78B6">
        <w:rPr>
          <w:rFonts w:ascii="Arial" w:hAnsi="Arial" w:cs="Arial"/>
          <w:sz w:val="20"/>
          <w:szCs w:val="20"/>
        </w:rPr>
        <w:t>, 202</w:t>
      </w:r>
      <w:r>
        <w:rPr>
          <w:rFonts w:ascii="Arial" w:hAnsi="Arial" w:cs="Arial"/>
          <w:sz w:val="20"/>
          <w:szCs w:val="20"/>
        </w:rPr>
        <w:t>3</w:t>
      </w:r>
      <w:r w:rsidRPr="009B31D7">
        <w:rPr>
          <w:rFonts w:ascii="Arial" w:hAnsi="Arial" w:cs="Arial"/>
          <w:sz w:val="20"/>
          <w:szCs w:val="20"/>
        </w:rPr>
        <w:t>.</w:t>
      </w:r>
    </w:p>
    <w:p w14:paraId="0A175EF9" w14:textId="77777777" w:rsidR="002319C4" w:rsidRDefault="002319C4">
      <w:pPr>
        <w:jc w:val="both"/>
        <w:rPr>
          <w:rFonts w:ascii="Arial" w:eastAsia="Arial" w:hAnsi="Arial" w:cs="Arial"/>
          <w:b/>
          <w:sz w:val="20"/>
          <w:szCs w:val="20"/>
        </w:rPr>
      </w:pPr>
    </w:p>
    <w:p w14:paraId="27905629" w14:textId="77777777" w:rsidR="00A20535" w:rsidRDefault="00A20535">
      <w:pPr>
        <w:spacing w:before="60"/>
        <w:jc w:val="both"/>
        <w:rPr>
          <w:rFonts w:ascii="Arial" w:eastAsia="Arial" w:hAnsi="Arial" w:cs="Arial"/>
          <w:sz w:val="20"/>
          <w:szCs w:val="20"/>
        </w:rPr>
      </w:pPr>
    </w:p>
    <w:sectPr w:rsidR="00A20535">
      <w:footerReference w:type="default" r:id="rId9"/>
      <w:pgSz w:w="12240" w:h="15840"/>
      <w:pgMar w:top="1008"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8D46" w14:textId="77777777" w:rsidR="00CB67C7" w:rsidRDefault="00CB67C7">
      <w:r>
        <w:separator/>
      </w:r>
    </w:p>
  </w:endnote>
  <w:endnote w:type="continuationSeparator" w:id="0">
    <w:p w14:paraId="0619D1C6" w14:textId="77777777" w:rsidR="00CB67C7" w:rsidRDefault="00CB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0C25" w14:textId="77777777" w:rsidR="00A20535" w:rsidRDefault="003363D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 xml:space="preserve">                               </w:t>
    </w:r>
  </w:p>
  <w:p w14:paraId="61F49898" w14:textId="77777777" w:rsidR="00A20535" w:rsidRDefault="003363DA">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15001">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E15001">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5D48B" w14:textId="77777777" w:rsidR="00CB67C7" w:rsidRDefault="00CB67C7">
      <w:r>
        <w:separator/>
      </w:r>
    </w:p>
  </w:footnote>
  <w:footnote w:type="continuationSeparator" w:id="0">
    <w:p w14:paraId="66382E1E" w14:textId="77777777" w:rsidR="00CB67C7" w:rsidRDefault="00CB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104B"/>
    <w:multiLevelType w:val="hybridMultilevel"/>
    <w:tmpl w:val="94EEFF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5B241C"/>
    <w:multiLevelType w:val="multilevel"/>
    <w:tmpl w:val="03264A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90E29AA"/>
    <w:multiLevelType w:val="multilevel"/>
    <w:tmpl w:val="141492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1BC35B9"/>
    <w:multiLevelType w:val="multilevel"/>
    <w:tmpl w:val="801EA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995A8C"/>
    <w:multiLevelType w:val="hybridMultilevel"/>
    <w:tmpl w:val="067AF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1A2A94"/>
    <w:multiLevelType w:val="multilevel"/>
    <w:tmpl w:val="6B88B3D4"/>
    <w:lvl w:ilvl="0">
      <w:start w:val="1"/>
      <w:numFmt w:val="bullet"/>
      <w:lvlText w:val="●"/>
      <w:lvlJc w:val="left"/>
      <w:pPr>
        <w:ind w:left="1080" w:hanging="360"/>
      </w:pPr>
      <w:rPr>
        <w:rFonts w:ascii="Noto Sans Symbols" w:eastAsia="Noto Sans Symbols" w:hAnsi="Noto Sans Symbols" w:cs="Noto Sans Symbols"/>
        <w:color w:val="000000"/>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01E3CFC"/>
    <w:multiLevelType w:val="hybridMultilevel"/>
    <w:tmpl w:val="9A8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F48E5"/>
    <w:multiLevelType w:val="multilevel"/>
    <w:tmpl w:val="9942F9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3"/>
  </w:num>
  <w:num w:numId="3">
    <w:abstractNumId w:val="7"/>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35"/>
    <w:rsid w:val="00017D31"/>
    <w:rsid w:val="00057F18"/>
    <w:rsid w:val="000653E7"/>
    <w:rsid w:val="00084DD8"/>
    <w:rsid w:val="0009682B"/>
    <w:rsid w:val="000A3CDF"/>
    <w:rsid w:val="000C3C1D"/>
    <w:rsid w:val="000C7E7B"/>
    <w:rsid w:val="000E0101"/>
    <w:rsid w:val="000F0070"/>
    <w:rsid w:val="000F06FE"/>
    <w:rsid w:val="00114B64"/>
    <w:rsid w:val="001202BF"/>
    <w:rsid w:val="00152721"/>
    <w:rsid w:val="00183626"/>
    <w:rsid w:val="001E25C2"/>
    <w:rsid w:val="00215D4E"/>
    <w:rsid w:val="002319C4"/>
    <w:rsid w:val="002367E1"/>
    <w:rsid w:val="00244423"/>
    <w:rsid w:val="002647E9"/>
    <w:rsid w:val="002B4E0E"/>
    <w:rsid w:val="002C5200"/>
    <w:rsid w:val="00310D8F"/>
    <w:rsid w:val="003363DA"/>
    <w:rsid w:val="00371C38"/>
    <w:rsid w:val="003862D2"/>
    <w:rsid w:val="003A6838"/>
    <w:rsid w:val="003C4C9B"/>
    <w:rsid w:val="003F1E34"/>
    <w:rsid w:val="003F3F42"/>
    <w:rsid w:val="004123DB"/>
    <w:rsid w:val="004204D8"/>
    <w:rsid w:val="00421A1F"/>
    <w:rsid w:val="00453D14"/>
    <w:rsid w:val="004B3875"/>
    <w:rsid w:val="005305BD"/>
    <w:rsid w:val="00557C03"/>
    <w:rsid w:val="005B5E8E"/>
    <w:rsid w:val="005C5CE3"/>
    <w:rsid w:val="005C6580"/>
    <w:rsid w:val="005C693F"/>
    <w:rsid w:val="00623878"/>
    <w:rsid w:val="006315AC"/>
    <w:rsid w:val="0065145E"/>
    <w:rsid w:val="006569B0"/>
    <w:rsid w:val="00670D8D"/>
    <w:rsid w:val="006B220F"/>
    <w:rsid w:val="006B60E7"/>
    <w:rsid w:val="006D326B"/>
    <w:rsid w:val="006F0744"/>
    <w:rsid w:val="00716970"/>
    <w:rsid w:val="00716C66"/>
    <w:rsid w:val="00771D98"/>
    <w:rsid w:val="00784195"/>
    <w:rsid w:val="00787348"/>
    <w:rsid w:val="007C1003"/>
    <w:rsid w:val="007C1BBF"/>
    <w:rsid w:val="00852C2F"/>
    <w:rsid w:val="0088012C"/>
    <w:rsid w:val="008A7465"/>
    <w:rsid w:val="008B2F9D"/>
    <w:rsid w:val="008D214D"/>
    <w:rsid w:val="008D5F1E"/>
    <w:rsid w:val="008E64B5"/>
    <w:rsid w:val="00905E0D"/>
    <w:rsid w:val="00964B9E"/>
    <w:rsid w:val="00967772"/>
    <w:rsid w:val="00981DD8"/>
    <w:rsid w:val="009D3428"/>
    <w:rsid w:val="009F7701"/>
    <w:rsid w:val="00A20535"/>
    <w:rsid w:val="00A320AB"/>
    <w:rsid w:val="00A41FA1"/>
    <w:rsid w:val="00A913F4"/>
    <w:rsid w:val="00A96444"/>
    <w:rsid w:val="00AC0CC4"/>
    <w:rsid w:val="00AC2A8D"/>
    <w:rsid w:val="00AC4E64"/>
    <w:rsid w:val="00AC7DCF"/>
    <w:rsid w:val="00AD5424"/>
    <w:rsid w:val="00AE0869"/>
    <w:rsid w:val="00B279DC"/>
    <w:rsid w:val="00B6225E"/>
    <w:rsid w:val="00B71A4B"/>
    <w:rsid w:val="00B91CF5"/>
    <w:rsid w:val="00BF54DC"/>
    <w:rsid w:val="00C25706"/>
    <w:rsid w:val="00C305DA"/>
    <w:rsid w:val="00C52E8C"/>
    <w:rsid w:val="00CA61BC"/>
    <w:rsid w:val="00CB67C7"/>
    <w:rsid w:val="00CE5349"/>
    <w:rsid w:val="00D051D1"/>
    <w:rsid w:val="00D37417"/>
    <w:rsid w:val="00D90494"/>
    <w:rsid w:val="00DA6186"/>
    <w:rsid w:val="00DF1472"/>
    <w:rsid w:val="00E15001"/>
    <w:rsid w:val="00E27941"/>
    <w:rsid w:val="00E463B4"/>
    <w:rsid w:val="00E477FA"/>
    <w:rsid w:val="00E53D00"/>
    <w:rsid w:val="00E66DDC"/>
    <w:rsid w:val="00E76A51"/>
    <w:rsid w:val="00E8538B"/>
    <w:rsid w:val="00EB3E27"/>
    <w:rsid w:val="00EB4AEE"/>
    <w:rsid w:val="00EB5124"/>
    <w:rsid w:val="00ED5804"/>
    <w:rsid w:val="00EE5B2C"/>
    <w:rsid w:val="00EE6D80"/>
    <w:rsid w:val="00F0537C"/>
    <w:rsid w:val="00F41F7F"/>
    <w:rsid w:val="00F420C9"/>
    <w:rsid w:val="00F60938"/>
    <w:rsid w:val="00F65D7E"/>
    <w:rsid w:val="00F82840"/>
    <w:rsid w:val="00FC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25CD"/>
  <w15:docId w15:val="{64D3290B-F921-467F-B98E-20C32BE1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widowControl w:val="0"/>
      <w:ind w:firstLine="720"/>
      <w:jc w:val="right"/>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4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B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4B9E"/>
    <w:rPr>
      <w:b/>
      <w:bCs/>
    </w:rPr>
  </w:style>
  <w:style w:type="character" w:customStyle="1" w:styleId="CommentSubjectChar">
    <w:name w:val="Comment Subject Char"/>
    <w:basedOn w:val="CommentTextChar"/>
    <w:link w:val="CommentSubject"/>
    <w:uiPriority w:val="99"/>
    <w:semiHidden/>
    <w:rsid w:val="00964B9E"/>
    <w:rPr>
      <w:b/>
      <w:bCs/>
      <w:sz w:val="20"/>
      <w:szCs w:val="20"/>
    </w:rPr>
  </w:style>
  <w:style w:type="paragraph" w:styleId="ListParagraph">
    <w:name w:val="List Paragraph"/>
    <w:basedOn w:val="Normal"/>
    <w:uiPriority w:val="34"/>
    <w:qFormat/>
    <w:rsid w:val="00B71A4B"/>
    <w:pPr>
      <w:ind w:left="720"/>
      <w:contextualSpacing/>
    </w:pPr>
  </w:style>
  <w:style w:type="paragraph" w:customStyle="1" w:styleId="Default">
    <w:name w:val="Default"/>
    <w:rsid w:val="006315AC"/>
    <w:pPr>
      <w:autoSpaceDE w:val="0"/>
      <w:autoSpaceDN w:val="0"/>
      <w:adjustRightInd w:val="0"/>
    </w:pPr>
    <w:rPr>
      <w:rFonts w:ascii="Calibri" w:eastAsiaTheme="minorHAnsi" w:hAnsi="Calibri" w:cs="Calibri"/>
      <w:color w:val="000000"/>
    </w:rPr>
  </w:style>
  <w:style w:type="character" w:styleId="Hyperlink">
    <w:name w:val="Hyperlink"/>
    <w:basedOn w:val="DefaultParagraphFont"/>
    <w:unhideWhenUsed/>
    <w:rsid w:val="00CA61BC"/>
    <w:rPr>
      <w:color w:val="0000FF" w:themeColor="hyperlink"/>
      <w:u w:val="single"/>
    </w:rPr>
  </w:style>
  <w:style w:type="character" w:styleId="FollowedHyperlink">
    <w:name w:val="FollowedHyperlink"/>
    <w:basedOn w:val="DefaultParagraphFont"/>
    <w:uiPriority w:val="99"/>
    <w:semiHidden/>
    <w:unhideWhenUsed/>
    <w:rsid w:val="006569B0"/>
    <w:rPr>
      <w:color w:val="800080" w:themeColor="followedHyperlink"/>
      <w:u w:val="single"/>
    </w:rPr>
  </w:style>
  <w:style w:type="character" w:customStyle="1" w:styleId="UnresolvedMention1">
    <w:name w:val="Unresolved Mention1"/>
    <w:basedOn w:val="DefaultParagraphFont"/>
    <w:uiPriority w:val="99"/>
    <w:semiHidden/>
    <w:unhideWhenUsed/>
    <w:rsid w:val="000A3CDF"/>
    <w:rPr>
      <w:color w:val="605E5C"/>
      <w:shd w:val="clear" w:color="auto" w:fill="E1DFDD"/>
    </w:rPr>
  </w:style>
  <w:style w:type="paragraph" w:styleId="Revision">
    <w:name w:val="Revision"/>
    <w:hidden/>
    <w:uiPriority w:val="99"/>
    <w:semiHidden/>
    <w:rsid w:val="000E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pplicants@birdconservancy.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Dwyer</dc:creator>
  <cp:lastModifiedBy>Eric Zach</cp:lastModifiedBy>
  <cp:revision>3</cp:revision>
  <cp:lastPrinted>2019-11-07T16:29:00Z</cp:lastPrinted>
  <dcterms:created xsi:type="dcterms:W3CDTF">2023-08-28T15:35:00Z</dcterms:created>
  <dcterms:modified xsi:type="dcterms:W3CDTF">2023-08-28T17:16:00Z</dcterms:modified>
</cp:coreProperties>
</file>